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198" w:rsidRDefault="00CA3198" w:rsidP="00CA3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Ростовская область город Каменск - Шахтинский</w:t>
      </w: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Муниципальное бюджетное общеобразовательное учреждение </w:t>
      </w: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средняя общеобразовательная школа № 17 </w:t>
      </w: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города Каменска-Шахтинского</w:t>
      </w: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D61DB7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Утверждаю</w:t>
      </w:r>
      <w:r w:rsidRPr="00D61DB7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»</w:t>
      </w: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ind w:left="4390"/>
        <w:rPr>
          <w:rFonts w:ascii="Times New Roman CYR" w:hAnsi="Times New Roman CYR" w:cs="Times New Roman CYR"/>
          <w:sz w:val="28"/>
          <w:szCs w:val="28"/>
        </w:rPr>
      </w:pPr>
      <w:r w:rsidRPr="00D61DB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 CYR" w:hAnsi="Times New Roman CYR" w:cs="Times New Roman CYR"/>
          <w:sz w:val="28"/>
          <w:szCs w:val="28"/>
        </w:rPr>
        <w:t>Директор МБОУ СОШ №17</w:t>
      </w: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ind w:left="439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Приказ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_______№__</w:t>
      </w: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ind w:left="439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Pr="00D61DB7">
        <w:rPr>
          <w:rFonts w:ascii="Times New Roman" w:hAnsi="Times New Roman" w:cs="Times New Roman"/>
          <w:sz w:val="28"/>
          <w:szCs w:val="28"/>
        </w:rPr>
        <w:t>____________/</w:t>
      </w:r>
      <w:r>
        <w:rPr>
          <w:rFonts w:ascii="Times New Roman CYR" w:hAnsi="Times New Roman CYR" w:cs="Times New Roman CYR"/>
          <w:sz w:val="28"/>
          <w:szCs w:val="28"/>
        </w:rPr>
        <w:t>Стасенко Т.В./</w:t>
      </w: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ind w:left="2974"/>
        <w:jc w:val="center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right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right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right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right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right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РАБОЧАЯ ПРОГРАММА</w:t>
      </w: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 </w:t>
      </w:r>
      <w:r>
        <w:rPr>
          <w:rFonts w:ascii="Times New Roman CYR" w:hAnsi="Times New Roman CYR" w:cs="Times New Roman CYR"/>
          <w:b/>
          <w:bCs/>
          <w:sz w:val="32"/>
          <w:szCs w:val="32"/>
        </w:rPr>
        <w:t>английскому языку</w:t>
      </w: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32"/>
          <w:szCs w:val="32"/>
        </w:rPr>
      </w:pPr>
      <w:r>
        <w:rPr>
          <w:rFonts w:ascii="Times New Roman CYR" w:hAnsi="Times New Roman CYR" w:cs="Times New Roman CYR"/>
          <w:sz w:val="32"/>
          <w:szCs w:val="32"/>
        </w:rPr>
        <w:t xml:space="preserve">Уровень общего образования:  начальное общее образование </w:t>
      </w:r>
    </w:p>
    <w:p w:rsidR="00CA3198" w:rsidRPr="00CA3198" w:rsidRDefault="00CA3198" w:rsidP="00CA319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sz w:val="32"/>
          <w:szCs w:val="32"/>
          <w:u w:val="single"/>
        </w:rPr>
      </w:pPr>
      <w:r w:rsidRPr="00CA3198">
        <w:rPr>
          <w:rFonts w:ascii="Times New Roman" w:hAnsi="Times New Roman" w:cs="Times New Roman"/>
          <w:sz w:val="32"/>
          <w:szCs w:val="32"/>
          <w:u w:val="single"/>
        </w:rPr>
        <w:t xml:space="preserve">7 </w:t>
      </w:r>
      <w:r w:rsidRPr="00CA3198">
        <w:rPr>
          <w:rFonts w:ascii="Times New Roman CYR" w:hAnsi="Times New Roman CYR" w:cs="Times New Roman CYR"/>
          <w:sz w:val="32"/>
          <w:szCs w:val="32"/>
          <w:u w:val="single"/>
        </w:rPr>
        <w:t>класс</w:t>
      </w:r>
    </w:p>
    <w:p w:rsidR="00CA3198" w:rsidRDefault="00CA3198" w:rsidP="00CA3198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32"/>
          <w:szCs w:val="32"/>
        </w:rPr>
        <w:t xml:space="preserve">Количество часов:  </w:t>
      </w:r>
      <w:r>
        <w:rPr>
          <w:rFonts w:ascii="Times New Roman CYR" w:hAnsi="Times New Roman CYR" w:cs="Times New Roman CYR"/>
          <w:sz w:val="28"/>
          <w:szCs w:val="28"/>
        </w:rPr>
        <w:t>105</w:t>
      </w: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Программа разработана на основе: Английский язык. Рабочие программы.</w:t>
      </w: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Предметная линия учебников К.И. Кауфман, М.Ю. Кауфман.: Счастливый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английский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/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Happy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English.ru: Учебник для 7 класса (третий год обучения). - Обнинск: Титул, 2009.</w:t>
      </w: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32"/>
          <w:szCs w:val="32"/>
        </w:rPr>
      </w:pPr>
      <w:r>
        <w:rPr>
          <w:rFonts w:ascii="Times New Roman CYR" w:hAnsi="Times New Roman CYR" w:cs="Times New Roman CYR"/>
          <w:sz w:val="32"/>
          <w:szCs w:val="32"/>
        </w:rPr>
        <w:t>Учитель: Никулина Инна Александровна</w:t>
      </w: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A3198" w:rsidRDefault="00CA3198" w:rsidP="00CA319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A3198" w:rsidRPr="00D61DB7" w:rsidRDefault="00CA3198" w:rsidP="00CA319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A3198" w:rsidRDefault="00CA3198" w:rsidP="00E17AD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CA3198" w:rsidSect="00CA319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D61DB7">
        <w:rPr>
          <w:rFonts w:ascii="Times New Roman" w:hAnsi="Times New Roman" w:cs="Times New Roman"/>
          <w:sz w:val="28"/>
          <w:szCs w:val="28"/>
        </w:rPr>
        <w:t>2014-2015</w:t>
      </w:r>
    </w:p>
    <w:p w:rsidR="00E628A9" w:rsidRDefault="00E628A9" w:rsidP="00E17AD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lastRenderedPageBreak/>
        <w:t>I. Пояснительная записка</w:t>
      </w:r>
    </w:p>
    <w:p w:rsidR="00E17AD9" w:rsidRPr="00E17AD9" w:rsidRDefault="00E17AD9" w:rsidP="00E17AD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28A9" w:rsidRPr="00E17AD9" w:rsidRDefault="00E628A9" w:rsidP="00E17AD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Рабочая программа по английскому языку в 7 классе составлена на основе следующих нормативных документов:</w:t>
      </w:r>
    </w:p>
    <w:p w:rsidR="00E628A9" w:rsidRPr="00E17AD9" w:rsidRDefault="00E17AD9" w:rsidP="00E17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>Федеральный государственный компонент государственного образовательного стандарта начального общего, основного общего и среднего образования.</w:t>
      </w:r>
    </w:p>
    <w:p w:rsidR="00E628A9" w:rsidRPr="00E17AD9" w:rsidRDefault="00E17AD9" w:rsidP="00E17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 xml:space="preserve">Примерные программы начального основного и среднего (полного) общего образования. Английский язык (2012 г.) </w:t>
      </w:r>
    </w:p>
    <w:p w:rsidR="00E628A9" w:rsidRPr="00E17AD9" w:rsidRDefault="00E17AD9" w:rsidP="00E17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>Федеральный базисный учебный план общеобразовательный учреждений.</w:t>
      </w:r>
    </w:p>
    <w:p w:rsidR="00E628A9" w:rsidRPr="00E17AD9" w:rsidRDefault="00E17AD9" w:rsidP="00E17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 xml:space="preserve">Федеральный перечень учебников, утвержденный приказом </w:t>
      </w:r>
      <w:proofErr w:type="spellStart"/>
      <w:r w:rsidR="00E628A9" w:rsidRPr="00E17AD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E628A9" w:rsidRPr="00E17AD9">
        <w:rPr>
          <w:rFonts w:ascii="Times New Roman" w:hAnsi="Times New Roman" w:cs="Times New Roman"/>
          <w:sz w:val="28"/>
          <w:szCs w:val="28"/>
        </w:rPr>
        <w:t xml:space="preserve"> РФ рекомендованных (допущенных) к использованию в образовательном процессе в общеобразовательных учреждениях на 2011/2012 учебный год.</w:t>
      </w:r>
    </w:p>
    <w:p w:rsidR="00E628A9" w:rsidRPr="00E17AD9" w:rsidRDefault="00E17AD9" w:rsidP="00E17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>Учебно-методический комплекс “</w:t>
      </w:r>
      <w:proofErr w:type="spellStart"/>
      <w:r w:rsidR="00E628A9" w:rsidRPr="00E17AD9">
        <w:rPr>
          <w:rFonts w:ascii="Times New Roman" w:hAnsi="Times New Roman" w:cs="Times New Roman"/>
          <w:sz w:val="28"/>
          <w:szCs w:val="28"/>
        </w:rPr>
        <w:t>Happy</w:t>
      </w:r>
      <w:proofErr w:type="spellEnd"/>
      <w:r w:rsidR="00E628A9" w:rsidRPr="00E17AD9">
        <w:rPr>
          <w:rFonts w:ascii="Times New Roman" w:hAnsi="Times New Roman" w:cs="Times New Roman"/>
          <w:sz w:val="28"/>
          <w:szCs w:val="28"/>
        </w:rPr>
        <w:t xml:space="preserve"> English.ru” для 7 класса (третий год обучения) авторов К.И. Кауфман, М.Ю. Кауфман (2012 г.), рекомендованный Министерством образования и науки РФ.</w:t>
      </w:r>
    </w:p>
    <w:p w:rsidR="00E628A9" w:rsidRPr="00E17AD9" w:rsidRDefault="00E628A9" w:rsidP="00E17AD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В УМК по английскому языку для 7 класса общеобразовательных учреждений входят:</w:t>
      </w:r>
    </w:p>
    <w:p w:rsidR="00E628A9" w:rsidRPr="00E17AD9" w:rsidRDefault="00E17AD9" w:rsidP="00E17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>Учебник авторов К.И. Кауфман, М.Ю. Кауфман.</w:t>
      </w:r>
    </w:p>
    <w:p w:rsidR="00E628A9" w:rsidRPr="00E17AD9" w:rsidRDefault="00E17AD9" w:rsidP="00E17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>Книга для учителя авторов К.И. Кауфман, М.Ю. Кауфман.</w:t>
      </w:r>
    </w:p>
    <w:p w:rsidR="00E628A9" w:rsidRPr="00E17AD9" w:rsidRDefault="00E17AD9" w:rsidP="00E17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>Рабочая тетрадь в 2 частях авторов К.И. Кауфман, М.Ю. Кауфман.</w:t>
      </w:r>
    </w:p>
    <w:p w:rsidR="00E628A9" w:rsidRPr="00E17AD9" w:rsidRDefault="00E17AD9" w:rsidP="00E17AD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>Звуковое пособие для работы в классе (аудиодиск) авторов К.И. Кауфман, М.Ю. Кауфман.</w:t>
      </w:r>
    </w:p>
    <w:p w:rsidR="00E628A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7AD9">
        <w:rPr>
          <w:rFonts w:ascii="Times New Roman" w:hAnsi="Times New Roman" w:cs="Times New Roman"/>
          <w:sz w:val="28"/>
          <w:szCs w:val="28"/>
        </w:rPr>
        <w:t>Рабочая программа  рассчитана на  102 учебных часа из расчета 3 часа в неделю в соответствии с Федеральным базисным учебным планом для общеобразовательных учреждений.</w:t>
      </w:r>
      <w:proofErr w:type="gramEnd"/>
    </w:p>
    <w:p w:rsidR="00E17AD9" w:rsidRPr="00E17AD9" w:rsidRDefault="00E17AD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628A9" w:rsidRPr="00E17AD9" w:rsidRDefault="00E628A9" w:rsidP="00E17AD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Краткое пояснение выбора программы</w:t>
      </w:r>
    </w:p>
    <w:p w:rsidR="00E628A9" w:rsidRPr="00E17AD9" w:rsidRDefault="00E628A9" w:rsidP="00E17A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Выбор обусловлен тем, что авторская программа соответствует современным целям обучения, позволяет совершать преемственность обучения. </w:t>
      </w:r>
    </w:p>
    <w:p w:rsidR="00E628A9" w:rsidRPr="00E17AD9" w:rsidRDefault="00E628A9" w:rsidP="00E17AD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 xml:space="preserve">Цели и задачи обучения 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i/>
          <w:iCs/>
          <w:sz w:val="28"/>
          <w:szCs w:val="28"/>
        </w:rPr>
        <w:t>речевая компетенция</w:t>
      </w:r>
      <w:r w:rsidRPr="00E17AD9">
        <w:rPr>
          <w:rFonts w:ascii="Times New Roman" w:hAnsi="Times New Roman" w:cs="Times New Roman"/>
          <w:sz w:val="28"/>
          <w:szCs w:val="28"/>
        </w:rPr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, чтении, письме);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i/>
          <w:iCs/>
          <w:sz w:val="28"/>
          <w:szCs w:val="28"/>
        </w:rPr>
        <w:t>языковая компетенция</w:t>
      </w:r>
      <w:r w:rsidRPr="00E17AD9">
        <w:rPr>
          <w:rFonts w:ascii="Times New Roman" w:hAnsi="Times New Roman" w:cs="Times New Roman"/>
          <w:sz w:val="28"/>
          <w:szCs w:val="28"/>
        </w:rPr>
        <w:t xml:space="preserve"> – овладение новыми языковыми средствами (фонетическими, орфографическими, лексическими, грамматическими) в разных способах выражения мысли в родном и изучаемом языке;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i/>
          <w:iCs/>
          <w:sz w:val="28"/>
          <w:szCs w:val="28"/>
        </w:rPr>
        <w:lastRenderedPageBreak/>
        <w:t>социокультурная компетенция</w:t>
      </w:r>
      <w:r w:rsidRPr="00E17AD9">
        <w:rPr>
          <w:rFonts w:ascii="Times New Roman" w:hAnsi="Times New Roman" w:cs="Times New Roman"/>
          <w:sz w:val="28"/>
          <w:szCs w:val="28"/>
        </w:rPr>
        <w:t xml:space="preserve"> – приобщение учащихся к культуре, традициям и реалиям стран/страны изучаемого иностранного языка, сфер и ситуаций общения, отвечающих опыту, интересам, психологическим особенностям учащихся, формирование умений представлять свою страну, ее культуру в условиях иноязычного межкультурного общения;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i/>
          <w:iCs/>
          <w:sz w:val="28"/>
          <w:szCs w:val="28"/>
        </w:rPr>
        <w:t>компенсаторная компетенция</w:t>
      </w:r>
      <w:r w:rsidRPr="00E17AD9">
        <w:rPr>
          <w:rFonts w:ascii="Times New Roman" w:hAnsi="Times New Roman" w:cs="Times New Roman"/>
          <w:sz w:val="28"/>
          <w:szCs w:val="28"/>
        </w:rPr>
        <w:t xml:space="preserve"> – развитие умений выходить из положения в условиях дефицита языковых сре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>и получении и передаче информации;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17AD9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учебно-познавательная компетенция</w:t>
      </w:r>
      <w:r w:rsidRPr="00E17AD9">
        <w:rPr>
          <w:rFonts w:ascii="Times New Roman" w:hAnsi="Times New Roman" w:cs="Times New Roman"/>
          <w:color w:val="000000"/>
          <w:sz w:val="28"/>
          <w:szCs w:val="28"/>
        </w:rPr>
        <w:t xml:space="preserve">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</w:t>
      </w:r>
      <w:proofErr w:type="gramEnd"/>
      <w:r w:rsidRPr="00E17AD9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воспитание каче</w:t>
      </w:r>
      <w:proofErr w:type="gramStart"/>
      <w:r w:rsidRPr="00E17AD9">
        <w:rPr>
          <w:rFonts w:ascii="Times New Roman" w:hAnsi="Times New Roman" w:cs="Times New Roman"/>
          <w:color w:val="000000"/>
          <w:sz w:val="28"/>
          <w:szCs w:val="28"/>
        </w:rPr>
        <w:t>ств гр</w:t>
      </w:r>
      <w:proofErr w:type="gramEnd"/>
      <w:r w:rsidRPr="00E17AD9">
        <w:rPr>
          <w:rFonts w:ascii="Times New Roman" w:hAnsi="Times New Roman" w:cs="Times New Roman"/>
          <w:color w:val="000000"/>
          <w:sz w:val="28"/>
          <w:szCs w:val="28"/>
        </w:rPr>
        <w:t>ажданина, патриота; развитие национального самосознания, стремления к взаимопониманию между людьми разных обществ, толерантно отношения к проявлениям иной культуры.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E628A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II. Общая характеристика предмета</w:t>
      </w:r>
    </w:p>
    <w:p w:rsidR="00E17AD9" w:rsidRPr="00E17AD9" w:rsidRDefault="00E17AD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28A9" w:rsidRPr="00E17AD9" w:rsidRDefault="00E628A9" w:rsidP="00E17AD9">
      <w:pPr>
        <w:autoSpaceDE w:val="0"/>
        <w:autoSpaceDN w:val="0"/>
        <w:adjustRightInd w:val="0"/>
        <w:spacing w:after="0" w:line="240" w:lineRule="auto"/>
        <w:ind w:left="17" w:firstLine="28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Основная школа — вторая ступень общего образования. Она является важным звеном, которое соединяет все три ступени общего образования: начальную, основную и старшую. </w:t>
      </w:r>
      <w:proofErr w:type="gramStart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Данная ступень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представление о мире, сформированы элементарные коммуникативные умения на </w:t>
      </w:r>
      <w:r w:rsidRPr="00E17AD9">
        <w:rPr>
          <w:rFonts w:ascii="Times New Roman" w:hAnsi="Times New Roman" w:cs="Times New Roman"/>
          <w:sz w:val="28"/>
          <w:szCs w:val="28"/>
          <w:highlight w:val="white"/>
        </w:rPr>
        <w:t>немецк</w:t>
      </w:r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ом языке в четырех видах речевой деятельности, а также </w:t>
      </w:r>
      <w:proofErr w:type="spellStart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общеучебные</w:t>
      </w:r>
      <w:proofErr w:type="spellEnd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умения, необходимые для изучения </w:t>
      </w:r>
      <w:r w:rsidRPr="00E17AD9">
        <w:rPr>
          <w:rFonts w:ascii="Times New Roman" w:hAnsi="Times New Roman" w:cs="Times New Roman"/>
          <w:sz w:val="28"/>
          <w:szCs w:val="28"/>
          <w:highlight w:val="white"/>
        </w:rPr>
        <w:t>немецк</w:t>
      </w:r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ого языка как учебного предмета;</w:t>
      </w:r>
      <w:proofErr w:type="gramEnd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накоплены некоторые знания о правилах речевого поведения на родном и английском языках.</w:t>
      </w:r>
    </w:p>
    <w:p w:rsidR="00E628A9" w:rsidRPr="00E17AD9" w:rsidRDefault="00E628A9" w:rsidP="00E17AD9">
      <w:pPr>
        <w:autoSpaceDE w:val="0"/>
        <w:autoSpaceDN w:val="0"/>
        <w:adjustRightInd w:val="0"/>
        <w:spacing w:after="0" w:line="240" w:lineRule="auto"/>
        <w:ind w:left="17" w:firstLine="28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 практического владения </w:t>
      </w:r>
      <w:r w:rsidRPr="00E17AD9">
        <w:rPr>
          <w:rFonts w:ascii="Times New Roman" w:hAnsi="Times New Roman" w:cs="Times New Roman"/>
          <w:sz w:val="28"/>
          <w:szCs w:val="28"/>
          <w:highlight w:val="white"/>
        </w:rPr>
        <w:t>немецки</w:t>
      </w:r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 языком, возрастает степень самостоятельности школьников и их творческой активности.</w:t>
      </w:r>
    </w:p>
    <w:p w:rsidR="00E628A9" w:rsidRPr="00E17AD9" w:rsidRDefault="00E628A9" w:rsidP="00E17AD9">
      <w:pPr>
        <w:autoSpaceDE w:val="0"/>
        <w:autoSpaceDN w:val="0"/>
        <w:adjustRightInd w:val="0"/>
        <w:spacing w:after="0" w:line="240" w:lineRule="auto"/>
        <w:ind w:left="17" w:firstLine="28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 основной школе усиливается роль принципов когнитивной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языка, формирование учебно-исследовательских умений.</w:t>
      </w:r>
    </w:p>
    <w:p w:rsidR="00E628A9" w:rsidRPr="00E17AD9" w:rsidRDefault="00E628A9" w:rsidP="00E17AD9">
      <w:pPr>
        <w:autoSpaceDE w:val="0"/>
        <w:autoSpaceDN w:val="0"/>
        <w:adjustRightInd w:val="0"/>
        <w:spacing w:after="0" w:line="240" w:lineRule="auto"/>
        <w:ind w:left="17" w:firstLine="28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17AD9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t xml:space="preserve">Особенности содержания обучения английскому языку </w:t>
      </w:r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в основной школе обусловлены динамикой развития школьников. Выделяются два возрастных этапа: 5—7 и 8—9 классы. К концу обучения в основной школе (8—9 классы) усиливается стремление школьников к самоопределению. </w:t>
      </w:r>
    </w:p>
    <w:p w:rsidR="00E628A9" w:rsidRPr="00E17AD9" w:rsidRDefault="00E628A9" w:rsidP="00E17AD9">
      <w:pPr>
        <w:autoSpaceDE w:val="0"/>
        <w:autoSpaceDN w:val="0"/>
        <w:adjustRightInd w:val="0"/>
        <w:spacing w:after="0" w:line="240" w:lineRule="auto"/>
        <w:ind w:left="17" w:firstLine="28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proofErr w:type="gramStart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Помочь самоопределению школьников призвана</w:t>
      </w:r>
      <w:proofErr w:type="gramEnd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предпрофильная</w:t>
      </w:r>
      <w:proofErr w:type="spellEnd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подготовка, которая начинается в конце 8 класса и продолжается в 9 классе. Она способствует выявлению их потенциальных склонностей, способностей, готовности к выбору дальнейшего направления своего образования и к определению в нем места </w:t>
      </w:r>
      <w:r w:rsidRPr="00E17AD9">
        <w:rPr>
          <w:rFonts w:ascii="Times New Roman" w:hAnsi="Times New Roman" w:cs="Times New Roman"/>
          <w:sz w:val="28"/>
          <w:szCs w:val="28"/>
          <w:highlight w:val="white"/>
        </w:rPr>
        <w:t>немецк</w:t>
      </w:r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ого языка: либо в качестве одного из </w:t>
      </w:r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 xml:space="preserve">базовых учебных предметов, либо в качестве профильного. Продолжается развитие иноязычной коммуникативной компетенции в единстве всех ее составляющих: языковой, речевой, социокультурной/межкультурной, компенсаторной и учебно-познавательной компетенций. Однако еще большее значение приобретают принципы дифференциации и индивидуализации обучения. Школьники все чаще оказываются в ситуации выбора, в том числе предлагаемых в рамках </w:t>
      </w:r>
      <w:proofErr w:type="spellStart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предпрофильной</w:t>
      </w:r>
      <w:proofErr w:type="spellEnd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подготовки, элективных курсов, так называемых профессиональных проб и т. п.</w:t>
      </w:r>
    </w:p>
    <w:p w:rsidR="00E628A9" w:rsidRPr="00E17AD9" w:rsidRDefault="00E628A9" w:rsidP="00E17AD9">
      <w:pPr>
        <w:autoSpaceDE w:val="0"/>
        <w:autoSpaceDN w:val="0"/>
        <w:adjustRightInd w:val="0"/>
        <w:spacing w:after="0" w:line="240" w:lineRule="auto"/>
        <w:ind w:left="17" w:firstLine="28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Это придает обучению ярко выраженный практико-ориентированный характер, </w:t>
      </w:r>
      <w:proofErr w:type="gramStart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проявляющийся</w:t>
      </w:r>
      <w:proofErr w:type="gramEnd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в том числе в формировании </w:t>
      </w:r>
      <w:proofErr w:type="spellStart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надпредметных</w:t>
      </w:r>
      <w:proofErr w:type="spellEnd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ключевых компетенций — готовности учащихся использовать усвоенные знания, умения и способы деятельности в реальной жизни для решения практических задач и развития творческого потенциала. Это должно дать возможность учащимся основной школы достичь общеевропейского </w:t>
      </w:r>
      <w:proofErr w:type="spellStart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допорогового</w:t>
      </w:r>
      <w:proofErr w:type="spellEnd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уровня иноязычной коммуникативной компетенции (уровня А</w:t>
      </w:r>
      <w:proofErr w:type="gramStart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2</w:t>
      </w:r>
      <w:proofErr w:type="gramEnd"/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в терминах Совета Европы). Данный уровень позволит выпускникам основной школы использовать </w:t>
      </w:r>
      <w:r w:rsidRPr="00E17AD9">
        <w:rPr>
          <w:rFonts w:ascii="Times New Roman" w:hAnsi="Times New Roman" w:cs="Times New Roman"/>
          <w:sz w:val="28"/>
          <w:szCs w:val="28"/>
          <w:highlight w:val="white"/>
        </w:rPr>
        <w:t>немецки</w:t>
      </w:r>
      <w:r w:rsidRPr="00E17AD9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й язык для продолжения образования на старшей ступени обучения в школе и для дальнейшего самообразования.</w:t>
      </w:r>
    </w:p>
    <w:p w:rsidR="00E17AD9" w:rsidRDefault="00E17AD9" w:rsidP="00E628A9">
      <w:pPr>
        <w:autoSpaceDE w:val="0"/>
        <w:autoSpaceDN w:val="0"/>
        <w:adjustRightInd w:val="0"/>
        <w:spacing w:after="0" w:line="240" w:lineRule="auto"/>
        <w:ind w:left="-900" w:firstLine="9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28A9" w:rsidRPr="00D668D0" w:rsidRDefault="00E628A9" w:rsidP="00E628A9">
      <w:pPr>
        <w:autoSpaceDE w:val="0"/>
        <w:autoSpaceDN w:val="0"/>
        <w:adjustRightInd w:val="0"/>
        <w:spacing w:after="0" w:line="240" w:lineRule="auto"/>
        <w:ind w:left="-900" w:firstLine="9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8D0">
        <w:rPr>
          <w:rFonts w:ascii="Times New Roman" w:hAnsi="Times New Roman" w:cs="Times New Roman"/>
          <w:b/>
          <w:bCs/>
          <w:sz w:val="28"/>
          <w:szCs w:val="28"/>
        </w:rPr>
        <w:t>Описание ценностных ориентиров содержания учебного предмета</w:t>
      </w:r>
    </w:p>
    <w:p w:rsidR="00E628A9" w:rsidRPr="00D668D0" w:rsidRDefault="00E628A9" w:rsidP="00E628A9">
      <w:pPr>
        <w:autoSpaceDE w:val="0"/>
        <w:autoSpaceDN w:val="0"/>
        <w:adjustRightInd w:val="0"/>
        <w:spacing w:after="0" w:line="240" w:lineRule="auto"/>
        <w:ind w:left="1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tbl>
      <w:tblPr>
        <w:tblStyle w:val="a3"/>
        <w:tblW w:w="0" w:type="auto"/>
        <w:tblInd w:w="17" w:type="dxa"/>
        <w:tblLook w:val="04A0" w:firstRow="1" w:lastRow="0" w:firstColumn="1" w:lastColumn="0" w:noHBand="0" w:noVBand="1"/>
      </w:tblPr>
      <w:tblGrid>
        <w:gridCol w:w="4769"/>
        <w:gridCol w:w="10828"/>
      </w:tblGrid>
      <w:tr w:rsidR="00E628A9" w:rsidRPr="00D668D0" w:rsidTr="00E17AD9">
        <w:tc>
          <w:tcPr>
            <w:tcW w:w="4769" w:type="dxa"/>
          </w:tcPr>
          <w:p w:rsidR="00E628A9" w:rsidRPr="00D668D0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 воспитания и </w:t>
            </w:r>
          </w:p>
          <w:p w:rsidR="00E628A9" w:rsidRPr="00D668D0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социализации учащихся</w:t>
            </w:r>
          </w:p>
        </w:tc>
        <w:tc>
          <w:tcPr>
            <w:tcW w:w="10828" w:type="dxa"/>
          </w:tcPr>
          <w:p w:rsidR="00E628A9" w:rsidRPr="00D668D0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Ценности</w:t>
            </w:r>
          </w:p>
        </w:tc>
      </w:tr>
      <w:tr w:rsidR="00E628A9" w:rsidRPr="00D668D0" w:rsidTr="00E17AD9">
        <w:tc>
          <w:tcPr>
            <w:tcW w:w="4769" w:type="dxa"/>
          </w:tcPr>
          <w:p w:rsidR="00E628A9" w:rsidRPr="00D668D0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</w:rPr>
              <w:t>Воспитание гражданственности, патриотизма, уважения к правам, свободам и обязанностям человека</w:t>
            </w:r>
          </w:p>
        </w:tc>
        <w:tc>
          <w:tcPr>
            <w:tcW w:w="10828" w:type="dxa"/>
          </w:tcPr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900" w:firstLine="90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любовь к России, к своему народу, к своей малой родине, к родному языку; 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900" w:firstLine="90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закон и правопорядок; свобода и ответственность;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900" w:firstLine="90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любовь к школе, к своей малой родине (своему селу, городу), народу, России;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900" w:firstLine="90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знание традиций своей семьи и школы, бережное отношение к ним;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900" w:firstLine="90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стремление достойно представлять родную культуру;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900" w:firstLine="90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первоначальные представления о правах человека; самосознание;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900" w:firstLine="900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знание правил поведения в классе, школе, дома</w:t>
            </w:r>
            <w:r w:rsidRPr="00D668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628A9" w:rsidRPr="00D668D0" w:rsidTr="00E17AD9">
        <w:tc>
          <w:tcPr>
            <w:tcW w:w="4769" w:type="dxa"/>
          </w:tcPr>
          <w:p w:rsidR="00E628A9" w:rsidRPr="00D668D0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</w:rPr>
              <w:t>Воспитание нравственных чувств и этического сознания</w:t>
            </w:r>
          </w:p>
        </w:tc>
        <w:tc>
          <w:tcPr>
            <w:tcW w:w="10828" w:type="dxa"/>
          </w:tcPr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нравственный выбор; справедливость; милосердие; честь; достоинство; любовь;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представления о моральных нормах и правилах нравственного </w:t>
            </w:r>
          </w:p>
          <w:p w:rsidR="00E628A9" w:rsidRPr="00D668D0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поведения; убеждённость в приоритете общечеловеческих ценностей;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знание правил вежливого поведения, культуры речи;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уважительное отношение к собеседнику, к его взглядам;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адекватные способы выражения эмоций и чувств;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различение хороших и плохих поступков, умение анализировать нравственную сторону своих поступков и поступков других людей, в том числе персонажей </w:t>
            </w: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литературных произведений;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стремление избегать совершения плохих поступков;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почтительное отношение к родителям и другим членам своей семьи, к семейным ценностям и традициям;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уважительное отношение к старшим, доброжелательное отношение к младшим;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этические чувства: доброжелательность, эмоционально-нравственная отзывчивость, понимание и сопереживание чувствам других людей, готовность прийти на помощь;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представление о дружбе и друзьях;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внимательное отношение к друзьям, их интересам и увлечениям;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установление дружеских взаимоотношений в коллективе, основанных на взаимопомощи и взаимной поддержке;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стремление иметь собственное мнение, принимать свои собственные решения.</w:t>
            </w:r>
          </w:p>
        </w:tc>
      </w:tr>
      <w:tr w:rsidR="00E628A9" w:rsidRPr="00D668D0" w:rsidTr="00E17AD9">
        <w:tc>
          <w:tcPr>
            <w:tcW w:w="4769" w:type="dxa"/>
          </w:tcPr>
          <w:p w:rsidR="00E628A9" w:rsidRPr="00D668D0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Воспитание трудолюбия,  творческого отношения к учению, труду, жизни</w:t>
            </w:r>
          </w:p>
        </w:tc>
        <w:tc>
          <w:tcPr>
            <w:tcW w:w="10828" w:type="dxa"/>
          </w:tcPr>
          <w:p w:rsidR="00E628A9" w:rsidRPr="00D668D0" w:rsidRDefault="00E628A9" w:rsidP="00E628A9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трудолюбие; творчество; познание; целеустремлённость; настойчивость в достижении целей</w:t>
            </w:r>
          </w:p>
          <w:p w:rsidR="00E628A9" w:rsidRPr="00D668D0" w:rsidRDefault="00E628A9" w:rsidP="00E17A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уважение к труду и творчеству старших и сверстников;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навыки коллективной учебной деятельности, в том числе при разработке и реализации творческих проектов; готовность к коллективному творчеству; взаимопомощь при работе в паре и группе;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осознание знаний и способностей, требуемых для плодотворного сотрудничества;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положительное отношение к учебному процессу; умение вести себя на уроках;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познавательные потребности; потребность расширять кругозор; проявлять любознательность;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умение проявлять дисциплинированность, последовательность, настойчивость и самостоятельность в выполнении учебных и учебно-трудовых заданий;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бережное отношение к результатам своего труда, труда других людей, к школьному имуществу, учебникам, личным вещам;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умение различать полезное и бесполезное времяпрепровождение и стремление рационально использовать время;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умение нести индивидуальную ответственность за выполнение задания (совместную работу);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стремление поддерживать порядок в своей комнате, на своём рабочем месте;</w:t>
            </w:r>
          </w:p>
          <w:p w:rsidR="00E628A9" w:rsidRPr="00D668D0" w:rsidRDefault="00E628A9" w:rsidP="00E17AD9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отрицательное отношение к лени и небрежности в труде и учёбе, небережливому отношению к результатам труда людей.</w:t>
            </w:r>
          </w:p>
        </w:tc>
      </w:tr>
      <w:tr w:rsidR="00E628A9" w:rsidRPr="00D668D0" w:rsidTr="00E17AD9">
        <w:tc>
          <w:tcPr>
            <w:tcW w:w="4769" w:type="dxa"/>
          </w:tcPr>
          <w:p w:rsidR="00E628A9" w:rsidRPr="00D668D0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ценностного отношения к здоровью и здоровому образу жизни</w:t>
            </w:r>
          </w:p>
        </w:tc>
        <w:tc>
          <w:tcPr>
            <w:tcW w:w="10828" w:type="dxa"/>
          </w:tcPr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tabs>
                <w:tab w:val="left" w:pos="41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здоровье физическое, здоровье социальное (здоровье членов семьи и школьного коллектива), активный, здоровый образ жизни;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tabs>
                <w:tab w:val="left" w:pos="41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знание и выполнение санитарно-гигиенических правил, соблюдение </w:t>
            </w:r>
            <w:proofErr w:type="spellStart"/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здоровьесберегающего</w:t>
            </w:r>
            <w:proofErr w:type="spellEnd"/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режима дня;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tabs>
                <w:tab w:val="left" w:pos="41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интерес к прогулкам на природе, подвижным играм, участию в спортивных соревнованиях;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tabs>
                <w:tab w:val="left" w:pos="41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стремление не совершать поступки, угрожающие собственному здоровью и безопасности;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tabs>
                <w:tab w:val="left" w:pos="41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потребность в здоровом образе жизни и полезном времяпрепровождении.</w:t>
            </w:r>
          </w:p>
        </w:tc>
      </w:tr>
      <w:tr w:rsidR="00E628A9" w:rsidRPr="00D668D0" w:rsidTr="00E17AD9">
        <w:tc>
          <w:tcPr>
            <w:tcW w:w="4769" w:type="dxa"/>
          </w:tcPr>
          <w:p w:rsidR="00E628A9" w:rsidRPr="00D668D0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</w:t>
            </w:r>
            <w:proofErr w:type="gramStart"/>
            <w:r w:rsidRPr="00D668D0">
              <w:rPr>
                <w:rFonts w:ascii="Times New Roman" w:hAnsi="Times New Roman" w:cs="Times New Roman"/>
                <w:sz w:val="28"/>
                <w:szCs w:val="28"/>
              </w:rPr>
              <w:t>ценностного</w:t>
            </w:r>
            <w:proofErr w:type="gramEnd"/>
            <w:r w:rsidRPr="00D668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28A9" w:rsidRPr="00D668D0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</w:rPr>
              <w:t xml:space="preserve">отношения к природе, </w:t>
            </w:r>
            <w:proofErr w:type="spellStart"/>
            <w:r w:rsidRPr="00D668D0"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 w:rsidRPr="00D668D0">
              <w:rPr>
                <w:rFonts w:ascii="Times New Roman" w:hAnsi="Times New Roman" w:cs="Times New Roman"/>
                <w:sz w:val="28"/>
                <w:szCs w:val="28"/>
              </w:rPr>
              <w:t xml:space="preserve">. среде </w:t>
            </w:r>
          </w:p>
        </w:tc>
        <w:tc>
          <w:tcPr>
            <w:tcW w:w="10828" w:type="dxa"/>
          </w:tcPr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жизнь; родная земля; окружающий мир, экология;  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развитие интереса и ценностного отношения к природе.</w:t>
            </w:r>
          </w:p>
        </w:tc>
      </w:tr>
      <w:tr w:rsidR="00E628A9" w:rsidRPr="00D668D0" w:rsidTr="00E17AD9">
        <w:tc>
          <w:tcPr>
            <w:tcW w:w="4769" w:type="dxa"/>
          </w:tcPr>
          <w:p w:rsidR="00E628A9" w:rsidRPr="00D668D0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ценностного отношения к </w:t>
            </w:r>
            <w:proofErr w:type="gramStart"/>
            <w:r w:rsidRPr="00D668D0">
              <w:rPr>
                <w:rFonts w:ascii="Times New Roman" w:hAnsi="Times New Roman" w:cs="Times New Roman"/>
                <w:sz w:val="28"/>
                <w:szCs w:val="28"/>
              </w:rPr>
              <w:t>прекрасному</w:t>
            </w:r>
            <w:proofErr w:type="gramEnd"/>
            <w:r w:rsidRPr="00D668D0">
              <w:rPr>
                <w:rFonts w:ascii="Times New Roman" w:hAnsi="Times New Roman" w:cs="Times New Roman"/>
                <w:sz w:val="28"/>
                <w:szCs w:val="28"/>
              </w:rPr>
              <w:t>, формирование представлений об эстетических идеалах и ценностях (эстетическое воспитание)</w:t>
            </w:r>
          </w:p>
        </w:tc>
        <w:tc>
          <w:tcPr>
            <w:tcW w:w="10828" w:type="dxa"/>
          </w:tcPr>
          <w:p w:rsidR="00E628A9" w:rsidRPr="00D668D0" w:rsidRDefault="00E628A9" w:rsidP="00E628A9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красота; гармония; духовный мир человека; художественное творчество;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умение видеть красоту в окружающем мире, в труде, творчестве, поведении и поступках людей;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интерес к чтению, произведениям искусства, детским спектаклям, концертам, выставкам;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интерес к занятиям художественным творчеством;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стремление выразить себя в различных видах творческой деятельности;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стремление к опрятному внешнему виду</w:t>
            </w:r>
            <w:r w:rsidRPr="00D668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628A9" w:rsidRPr="00D668D0" w:rsidTr="00E17AD9">
        <w:tc>
          <w:tcPr>
            <w:tcW w:w="4769" w:type="dxa"/>
          </w:tcPr>
          <w:p w:rsidR="00E628A9" w:rsidRPr="00D668D0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</w:rPr>
              <w:t>Воспитание уважения к культуре народов англоязычных стран</w:t>
            </w:r>
          </w:p>
        </w:tc>
        <w:tc>
          <w:tcPr>
            <w:tcW w:w="10828" w:type="dxa"/>
          </w:tcPr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культура и язык народов англоязычных стран; толерантность; интернационализм, интерес и уважительное отношение к  культуре народов англоязычных стран;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потребность в приобщении к мировой культуре (через чтение);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элементарные представления о художественных и эстетических ценностях чужой культуры;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стремление понимать образ жизни зарубежных сверстников;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уважительное отношение к особенностям образа жизни зарубежных сверстников;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умения вести диалогическое общение с зарубежными сверстниками;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уважительное отношение к чужому мнению;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потребность и способность представлять культуру родной страны;</w:t>
            </w:r>
          </w:p>
          <w:p w:rsidR="00E628A9" w:rsidRPr="00D668D0" w:rsidRDefault="00E628A9" w:rsidP="00E628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668D0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стремление участвовать в межкультурной коммуникации: принимать решения, давать оценки; уважительно относиться к собеседнику, его мнению.</w:t>
            </w:r>
          </w:p>
        </w:tc>
      </w:tr>
    </w:tbl>
    <w:p w:rsidR="00E628A9" w:rsidRPr="00CA3198" w:rsidRDefault="00E628A9"/>
    <w:p w:rsidR="00E17AD9" w:rsidRDefault="00E628A9" w:rsidP="00E17AD9">
      <w:pPr>
        <w:autoSpaceDE w:val="0"/>
        <w:autoSpaceDN w:val="0"/>
        <w:adjustRightInd w:val="0"/>
        <w:spacing w:after="0" w:line="240" w:lineRule="auto"/>
        <w:ind w:left="-900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III. Место учебного предмета в учебном плане</w:t>
      </w:r>
    </w:p>
    <w:p w:rsidR="00E17AD9" w:rsidRPr="00E17AD9" w:rsidRDefault="00E17AD9" w:rsidP="00E17AD9">
      <w:pPr>
        <w:autoSpaceDE w:val="0"/>
        <w:autoSpaceDN w:val="0"/>
        <w:adjustRightInd w:val="0"/>
        <w:spacing w:after="0" w:line="240" w:lineRule="auto"/>
        <w:ind w:left="-900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28A9" w:rsidRDefault="00E628A9" w:rsidP="00E17A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7AD9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линии УМК «Счастливый </w:t>
      </w:r>
      <w:proofErr w:type="spellStart"/>
      <w:r w:rsidRPr="00E17AD9">
        <w:rPr>
          <w:rFonts w:ascii="Times New Roman" w:hAnsi="Times New Roman" w:cs="Times New Roman"/>
          <w:color w:val="000000"/>
          <w:sz w:val="28"/>
          <w:szCs w:val="28"/>
        </w:rPr>
        <w:t>английский</w:t>
      </w:r>
      <w:proofErr w:type="gramStart"/>
      <w:r w:rsidRPr="00E17AD9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E17AD9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spellEnd"/>
      <w:r w:rsidRPr="00E17AD9">
        <w:rPr>
          <w:rFonts w:ascii="Times New Roman" w:hAnsi="Times New Roman" w:cs="Times New Roman"/>
          <w:color w:val="000000"/>
          <w:sz w:val="28"/>
          <w:szCs w:val="28"/>
        </w:rPr>
        <w:t>» разработана в соответствии с учебным планом для ступени основного общего образования. По учебному плану школы для обязательного изучения учебного предмета «Английский язык» на этапе основного (общего) образования отводится из расчета 3 учебных часа в неделю в 7 классе (3</w:t>
      </w:r>
      <w:r w:rsidR="00E17AD9" w:rsidRPr="00E17AD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17AD9">
        <w:rPr>
          <w:rFonts w:ascii="Times New Roman" w:hAnsi="Times New Roman" w:cs="Times New Roman"/>
          <w:color w:val="000000"/>
          <w:sz w:val="28"/>
          <w:szCs w:val="28"/>
        </w:rPr>
        <w:t xml:space="preserve"> учебных недел</w:t>
      </w:r>
      <w:r w:rsidR="00E17AD9" w:rsidRPr="00E17AD9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E17AD9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E17AD9" w:rsidRPr="00E17AD9" w:rsidRDefault="00E17AD9" w:rsidP="00E17A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28A9" w:rsidRPr="00E17AD9" w:rsidRDefault="00E628A9" w:rsidP="00E17AD9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IV. Содержание учебного предмета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Предметное содержание речи</w:t>
      </w:r>
    </w:p>
    <w:p w:rsidR="00E628A9" w:rsidRPr="00E17AD9" w:rsidRDefault="00E17AD9" w:rsidP="00E17AD9">
      <w:pPr>
        <w:numPr>
          <w:ilvl w:val="0"/>
          <w:numId w:val="1"/>
        </w:numPr>
        <w:tabs>
          <w:tab w:val="left" w:pos="29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 xml:space="preserve">Взаимоотношения в семье, с друзьями. Внешность. Досуг и увлечения (спорт, музыка, посещение </w:t>
      </w:r>
      <w:proofErr w:type="gramStart"/>
      <w:r w:rsidR="00E628A9" w:rsidRPr="00E17AD9">
        <w:rPr>
          <w:rFonts w:ascii="Times New Roman" w:hAnsi="Times New Roman" w:cs="Times New Roman"/>
          <w:sz w:val="28"/>
          <w:szCs w:val="28"/>
        </w:rPr>
        <w:t>кино/ театра</w:t>
      </w:r>
      <w:proofErr w:type="gramEnd"/>
      <w:r w:rsidR="00E628A9" w:rsidRPr="00E17AD9">
        <w:rPr>
          <w:rFonts w:ascii="Times New Roman" w:hAnsi="Times New Roman" w:cs="Times New Roman"/>
          <w:sz w:val="28"/>
          <w:szCs w:val="28"/>
        </w:rPr>
        <w:t>). Покупки. Переписка.</w:t>
      </w:r>
    </w:p>
    <w:p w:rsidR="00E628A9" w:rsidRPr="00E17AD9" w:rsidRDefault="00E17AD9" w:rsidP="00E17AD9">
      <w:pPr>
        <w:numPr>
          <w:ilvl w:val="0"/>
          <w:numId w:val="1"/>
        </w:numPr>
        <w:tabs>
          <w:tab w:val="left" w:pos="29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>Школа и школьная жизнь, изучаемые предметы и отношение к ним. Каникулы и их проведение в различное время года.</w:t>
      </w:r>
    </w:p>
    <w:p w:rsidR="00E628A9" w:rsidRPr="00E17AD9" w:rsidRDefault="00E17AD9" w:rsidP="00E17AD9">
      <w:pPr>
        <w:numPr>
          <w:ilvl w:val="0"/>
          <w:numId w:val="1"/>
        </w:numPr>
        <w:tabs>
          <w:tab w:val="left" w:pos="29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>Родная страна и страна/страны изучаемого языка. Их географическое положение, климат, погода, столицы, их достопримечательности. Городская/сельская среда проживания школьников.</w:t>
      </w:r>
    </w:p>
    <w:p w:rsidR="00E628A9" w:rsidRPr="00E17AD9" w:rsidRDefault="00E17AD9" w:rsidP="00E17AD9">
      <w:pPr>
        <w:numPr>
          <w:ilvl w:val="0"/>
          <w:numId w:val="1"/>
        </w:numPr>
        <w:tabs>
          <w:tab w:val="left" w:pos="29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E17AD9">
        <w:rPr>
          <w:rFonts w:ascii="Times New Roman" w:hAnsi="Times New Roman" w:cs="Times New Roman"/>
          <w:sz w:val="28"/>
          <w:szCs w:val="28"/>
        </w:rPr>
        <w:t>Здоровье и личная гигиена. Защита окружающей среды.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Речевые умения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Чтение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Формирование умений в чтении как самостоятельной виде речевой деятельности. Чтение остается ведущим средством формирования всего комплекса языковых (лексических, грамматических, фонетических) и смежных речевых (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аудитивных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, письменных и устных монологических и диалогических) навыков и умений.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В 7 классе  чтение не является исключительно средством формирования языковых навыков и речевых умений. Чтение становится самостоятельным видом речевой деятельности, особенно в разделах экстенсивного чтения.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Особое внимание уделяется формированию различных видов чтения (ознакомительного, поискового, изучающего),  а также развитие таких технологий чтения, как формирование языковой догадки, выделение главного и второстепенного, работа со словарем. 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Усложняется язык текстов, увеличивается их объём. Учащимся предлагаются нестандартные проблемные задания, активизирующие их мыслительную деятельность.</w:t>
      </w:r>
      <w:r w:rsidRPr="00E17AD9">
        <w:rPr>
          <w:rFonts w:ascii="Times New Roman" w:hAnsi="Times New Roman" w:cs="Times New Roman"/>
          <w:sz w:val="28"/>
          <w:szCs w:val="28"/>
        </w:rPr>
        <w:tab/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lastRenderedPageBreak/>
        <w:t xml:space="preserve">При работе с текстами происходит одновременная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семантизация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, отработка и повторение лексики, грамматического материала, речевых структур.  Именно тексты (диалоги)  обеспечивают возможность создания условных и проблемных речевых ситуаций, формирования осознанных и устойчивых коммуникативных умений учащихся. </w:t>
      </w:r>
      <w:r w:rsidRPr="00E17AD9">
        <w:rPr>
          <w:rFonts w:ascii="Times New Roman" w:hAnsi="Times New Roman" w:cs="Times New Roman"/>
          <w:sz w:val="28"/>
          <w:szCs w:val="28"/>
        </w:rPr>
        <w:br/>
        <w:t xml:space="preserve">Чтение с пониманием основного содержания текста осуществляется на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несложныхаутентичных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материалах с ориентацией на предметное содержание, выделяемое в 7 классах, включающих факты, отражающие особенности быта, жизни, культуры стран изучаемого языка. Объем текстов для чтения – 400-500 слов.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Умения чтения, подлежащие формированию: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   определять тему, содержание текста по заголовку;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   выделять основную мысль;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   выбирать главные факты из текста, опуская второстепенные;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   устанавливать логическую последовательность основных фактов текста.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Чтение с полным пониманием текста осуществляется на несложных аутентичных текстах, ориентированных на предметное содержание речи в 7 классе.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Формируются и отрабатываются умения: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полно и точно понимать содержание текста на основе его информационной переработки (языковой догадки, словообразовательного анализа, использования двуязычного словаря);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♦ выражать свое мнение по 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>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Объем текстов для чтения до 250 слов.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Чтение с выборочным пониманием нужной или интересующей информации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предполагает умение просмотреть текст или несколько коротких текстов и выбрать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информацию, которая необходима или представляет интерес для учащихся.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Письменная речь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Современные тенденции  развития коммуникационных  технологий  предъявляют новые требования  к формированию и развитию навыков письменной речи. 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Овладение письменной речью предусматривает развитие следующих умений: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делать выписки из текста;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писать короткие поздравления с днем рождения, другим праздником (объемом до 30 слов, включая адрес), выражать пожелания;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заполнять бланки (указывать имя, фамилию, пол, возраст, гражданство, адрес);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писать личное письмо с опорой на образец (расспрашивать адресат о его жизни, делах, сообщать то же о себе, выражать благодарность, просьбы), объем личного письма – 50-60 слов, включая адрес).</w:t>
      </w:r>
    </w:p>
    <w:p w:rsidR="006A67A6" w:rsidRDefault="006A67A6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17AD9">
        <w:rPr>
          <w:rFonts w:ascii="Times New Roman" w:hAnsi="Times New Roman" w:cs="Times New Roman"/>
          <w:b/>
          <w:bCs/>
          <w:sz w:val="28"/>
          <w:szCs w:val="28"/>
        </w:rPr>
        <w:lastRenderedPageBreak/>
        <w:t>Аудирование</w:t>
      </w:r>
      <w:proofErr w:type="spellEnd"/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Владение умениями воспринимать на слух иноязычный те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>едусматривает понимание несложных текстов с разной глубиной проникновения в их содержание (с 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При этом предусматривается развитие умений: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выделять основную мысль в воспринимаемом на слух тексте;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выбирать главные факты, опуская второстепенные;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выборочно понимать необходимую информацию в сообщениях прагматического характера с опорой на языковую догадку, контекст.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Содержание текстов должно соответствовать возрастным особенностям и интересам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учащихся 7 классов, иметь образовательную и воспитательную ценность. Время звучания текстов для аудирования – до 2-х минут.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Говорение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Диалогическая речь.</w:t>
      </w:r>
      <w:r w:rsidRPr="00E17AD9">
        <w:rPr>
          <w:rFonts w:ascii="Times New Roman" w:hAnsi="Times New Roman" w:cs="Times New Roman"/>
          <w:sz w:val="28"/>
          <w:szCs w:val="28"/>
        </w:rPr>
        <w:t xml:space="preserve"> В 7 классах продолжается развитие таких речевых умений, как умения вести диалог этикетного характера, диалог-расспрос, диалог-побуждение к действию, при этом по сравнению с начальной школой усложняется предметное содержание речи, увеличивается количество реплик, произносимых школьниками в ходе диалога, становится более разнообразным языковое оформление речи.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Обучение ведению диалогов этикетного характера включает такие речевые умения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как: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начать, поддержать и закончить разговор;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поздравить, выразить пожелания и отреагировать на них;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вежливо переспросить, выразить согласие /отказ.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Объем диалогов – до 3 реплик со стороны каждого учащегося.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proofErr w:type="gramStart"/>
      <w:r w:rsidRPr="00E17AD9">
        <w:rPr>
          <w:rFonts w:ascii="Times New Roman" w:hAnsi="Times New Roman" w:cs="Times New Roman"/>
          <w:sz w:val="28"/>
          <w:szCs w:val="28"/>
        </w:rPr>
        <w:t>При обучении ведению диалога-расспроса отрабатываются речевые умения запрашивать и сообщать фактическую информацию (Кто?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 xml:space="preserve"> Что? Как? Где? Куда? Когда? 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кемПочему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?), переходя с позиции спрашивающего на позицию отвечающего.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 xml:space="preserve"> Объем диалогов - до 4-х реплик со стороны каждого учащегося.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При обучении ведению диалога-побуждения к действию отрабатываются умения: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♦ обратиться с просьбой и выразить готовность/отказ ее выполнить;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♦ дать совет и 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>принять/не принять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 xml:space="preserve"> его;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♦ пригласить к действию/взаимодействию и 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>согласиться/не согласиться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>, принять в нем участие.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Объем диалогов – до 2-х реплик со стороны каждого учащегося.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При обучении ведению диалога-обмена мнениями отрабатываются умения:</w:t>
      </w:r>
    </w:p>
    <w:p w:rsidR="00E628A9" w:rsidRPr="00E17AD9" w:rsidRDefault="00E628A9" w:rsidP="00E17AD9">
      <w:pPr>
        <w:tabs>
          <w:tab w:val="left" w:pos="20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lastRenderedPageBreak/>
        <w:t>•      выражать свою точку зрения;</w:t>
      </w:r>
    </w:p>
    <w:p w:rsidR="00E628A9" w:rsidRPr="00E17AD9" w:rsidRDefault="00E628A9" w:rsidP="00E17AD9">
      <w:pPr>
        <w:tabs>
          <w:tab w:val="left" w:pos="20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•      выражать согласие/ несогласие с точкой зрения партнера;</w:t>
      </w:r>
    </w:p>
    <w:p w:rsidR="00E628A9" w:rsidRPr="00E17AD9" w:rsidRDefault="00E628A9" w:rsidP="00E17AD9">
      <w:pPr>
        <w:tabs>
          <w:tab w:val="left" w:pos="20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•      выражать сомнение;</w:t>
      </w:r>
    </w:p>
    <w:p w:rsidR="00E628A9" w:rsidRPr="00E17AD9" w:rsidRDefault="00E628A9" w:rsidP="00E17AD9">
      <w:pPr>
        <w:tabs>
          <w:tab w:val="left" w:pos="20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•      выражать чувства, эмоции (радость, огорчение).</w:t>
      </w:r>
    </w:p>
    <w:p w:rsidR="00E628A9" w:rsidRPr="00E17AD9" w:rsidRDefault="00E628A9" w:rsidP="00E17AD9">
      <w:pPr>
        <w:tabs>
          <w:tab w:val="left" w:pos="20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Объем учебных диалогов – до 2-х реплик со стороны каждого учащегося.</w:t>
      </w:r>
    </w:p>
    <w:p w:rsidR="00E628A9" w:rsidRPr="00E17AD9" w:rsidRDefault="00E628A9" w:rsidP="00E17AD9">
      <w:pPr>
        <w:tabs>
          <w:tab w:val="left" w:pos="20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     </w:t>
      </w:r>
      <w:r w:rsidRPr="00E17AD9">
        <w:rPr>
          <w:rFonts w:ascii="Times New Roman" w:hAnsi="Times New Roman" w:cs="Times New Roman"/>
          <w:b/>
          <w:bCs/>
          <w:sz w:val="28"/>
          <w:szCs w:val="28"/>
        </w:rPr>
        <w:t>Монологическая речь.</w:t>
      </w:r>
      <w:r w:rsidRPr="00E17AD9">
        <w:rPr>
          <w:rFonts w:ascii="Times New Roman" w:hAnsi="Times New Roman" w:cs="Times New Roman"/>
          <w:sz w:val="28"/>
          <w:szCs w:val="28"/>
        </w:rPr>
        <w:t xml:space="preserve"> Развитие монологической речи в 5-7 классах предусматривает</w:t>
      </w:r>
    </w:p>
    <w:p w:rsidR="00E628A9" w:rsidRPr="00E17AD9" w:rsidRDefault="00E628A9" w:rsidP="00E17AD9">
      <w:pPr>
        <w:tabs>
          <w:tab w:val="left" w:pos="20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овладение следующими умениями: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20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20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передавать содержание, основную мысль 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 xml:space="preserve"> с опорой на текст;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20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делать сообщение в связи с прочитанным/прослушанным текстом.</w:t>
      </w:r>
    </w:p>
    <w:p w:rsidR="00E628A9" w:rsidRPr="00E17AD9" w:rsidRDefault="00E628A9" w:rsidP="00E17AD9">
      <w:pPr>
        <w:tabs>
          <w:tab w:val="left" w:pos="20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Объем монологического высказывания – до 8-10 фраз.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Социокультурные знания и умения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школьников на данном этапе включает знакомством 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  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фамилиями и именами выдающихся людей в странах изучаемого языка;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оригинальными или адаптированными материалами детской поэзии и прозы;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иноязычными сказками и легендами, рассказами;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с государственной символикой (флагом и его цветовой символикой, столицами страны/ стран изучаемого языка);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с традициями проведения праздников Рождества, Нового года, Пасхи и т.д. в странах изучаемого языка;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словами английского языка, вошедшими во многие языки мира, (в том числе и в русский) и русскими словами, вошедшими в лексикон английского языка.</w:t>
      </w:r>
    </w:p>
    <w:p w:rsidR="00E628A9" w:rsidRPr="00E17AD9" w:rsidRDefault="00E628A9" w:rsidP="00E17AD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Предусматривается овладение умениями: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писать свое имя и фамилию, а также имена и фамилии своих родственников и друзей на английском языке;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правильно оформлять адрес на английском языке.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Языковые знания и навыки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Графика и орфография</w:t>
      </w:r>
      <w:r w:rsidRPr="00E17AD9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628A9" w:rsidRPr="00E17AD9" w:rsidRDefault="00E628A9" w:rsidP="00E17AD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Фонетическая сторона речи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lastRenderedPageBreak/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Лексическая сторона речи</w:t>
      </w:r>
    </w:p>
    <w:p w:rsidR="00E628A9" w:rsidRPr="00E17AD9" w:rsidRDefault="00E628A9" w:rsidP="00E17AD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Формирование объема продуктивного и рецептивного лексического минимума за счет лексических средств, обслуживающих новые темы, проблемы и ситуации общения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>ключающих устойчивые словосочетания, оценочную лексику, реплики-клише речевого этикета, отражающие культуру стран изучаемого языка (300 лексических единиц).</w:t>
      </w:r>
    </w:p>
    <w:p w:rsidR="00E628A9" w:rsidRPr="00E17AD9" w:rsidRDefault="00E628A9" w:rsidP="00E17AD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Развитие навыков их распознавания и употребления в речи.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Знание основных способов словообразования</w:t>
      </w:r>
      <w:r w:rsidRPr="00E17AD9">
        <w:rPr>
          <w:rFonts w:ascii="Times New Roman" w:hAnsi="Times New Roman" w:cs="Times New Roman"/>
          <w:sz w:val="28"/>
          <w:szCs w:val="28"/>
        </w:rPr>
        <w:t>: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а) аффиксации: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E17AD9">
        <w:rPr>
          <w:rFonts w:ascii="Times New Roman" w:hAnsi="Times New Roman" w:cs="Times New Roman"/>
          <w:sz w:val="28"/>
          <w:szCs w:val="28"/>
        </w:rPr>
        <w:t>числительные</w:t>
      </w:r>
      <w:r w:rsidRPr="00E17A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AD9">
        <w:rPr>
          <w:rFonts w:ascii="Times New Roman" w:hAnsi="Times New Roman" w:cs="Times New Roman"/>
          <w:sz w:val="28"/>
          <w:szCs w:val="28"/>
        </w:rPr>
        <w:t>с</w:t>
      </w:r>
      <w:r w:rsidRPr="00E17A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AD9">
        <w:rPr>
          <w:rFonts w:ascii="Times New Roman" w:hAnsi="Times New Roman" w:cs="Times New Roman"/>
          <w:sz w:val="28"/>
          <w:szCs w:val="28"/>
        </w:rPr>
        <w:t>суффиксами</w:t>
      </w:r>
      <w:r w:rsidRPr="00E17AD9">
        <w:rPr>
          <w:rFonts w:ascii="Times New Roman" w:hAnsi="Times New Roman" w:cs="Times New Roman"/>
          <w:sz w:val="28"/>
          <w:szCs w:val="28"/>
          <w:lang w:val="en-US"/>
        </w:rPr>
        <w:t xml:space="preserve"> –teen (nineteen), -</w:t>
      </w:r>
      <w:proofErr w:type="spellStart"/>
      <w:r w:rsidRPr="00E17AD9">
        <w:rPr>
          <w:rFonts w:ascii="Times New Roman" w:hAnsi="Times New Roman" w:cs="Times New Roman"/>
          <w:sz w:val="28"/>
          <w:szCs w:val="28"/>
          <w:lang w:val="en-US"/>
        </w:rPr>
        <w:t>ty</w:t>
      </w:r>
      <w:proofErr w:type="spellEnd"/>
      <w:r w:rsidRPr="00E17AD9">
        <w:rPr>
          <w:rFonts w:ascii="Times New Roman" w:hAnsi="Times New Roman" w:cs="Times New Roman"/>
          <w:sz w:val="28"/>
          <w:szCs w:val="28"/>
          <w:lang w:val="en-US"/>
        </w:rPr>
        <w:t xml:space="preserve"> (sixty), -</w:t>
      </w:r>
      <w:proofErr w:type="spellStart"/>
      <w:r w:rsidRPr="00E17AD9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E17AD9">
        <w:rPr>
          <w:rFonts w:ascii="Times New Roman" w:hAnsi="Times New Roman" w:cs="Times New Roman"/>
          <w:sz w:val="28"/>
          <w:szCs w:val="28"/>
          <w:lang w:val="en-US"/>
        </w:rPr>
        <w:t xml:space="preserve"> (fifth)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>прилагательные с суффиксом -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less</w:t>
      </w:r>
      <w:proofErr w:type="spellEnd"/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существительные с суффиксами -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ing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swimming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)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прилагательные с –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un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proofErr w:type="gramStart"/>
      <w:r w:rsidRPr="00E17AD9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 xml:space="preserve">существительные с суффиксом –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tion</w:t>
      </w:r>
      <w:proofErr w:type="spellEnd"/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глаголы с префиксом -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re</w:t>
      </w:r>
      <w:proofErr w:type="spellEnd"/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б) словосложения: существительное + 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>существительное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football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)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   </w:t>
      </w:r>
      <w:r w:rsidRPr="00E17AD9">
        <w:rPr>
          <w:rFonts w:ascii="Times New Roman" w:hAnsi="Times New Roman" w:cs="Times New Roman"/>
          <w:sz w:val="28"/>
          <w:szCs w:val="28"/>
        </w:rPr>
        <w:tab/>
        <w:t xml:space="preserve">в) конверсии (образование существительных от неопределенной формы глагола –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change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– 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change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).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ab/>
        <w:t>Распознавание и использование интернациональных слов (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doctor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).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>Грамматическая сторона речи</w:t>
      </w:r>
    </w:p>
    <w:p w:rsidR="00E628A9" w:rsidRPr="00E17AD9" w:rsidRDefault="00E628A9" w:rsidP="00E17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            Знание признаков и навыки распознавания и употребления в речи 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предложений с начальным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и с начальным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Pr="00E17AD9">
        <w:rPr>
          <w:rFonts w:ascii="Times New Roman" w:hAnsi="Times New Roman" w:cs="Times New Roman"/>
          <w:sz w:val="28"/>
          <w:szCs w:val="28"/>
        </w:rPr>
        <w:t>It’s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cold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. </w:t>
      </w:r>
      <w:r w:rsidRPr="00E17AD9">
        <w:rPr>
          <w:rFonts w:ascii="Times New Roman" w:hAnsi="Times New Roman" w:cs="Times New Roman"/>
          <w:sz w:val="28"/>
          <w:szCs w:val="28"/>
          <w:lang w:val="en-US"/>
        </w:rPr>
        <w:t xml:space="preserve">It’s five o’clock. It’s interesting. There are a lot of trees in the park); 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сложносочиненных предложений с сочинительными союзами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; сложноподчиненных предложений с союзами и союзными словами 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because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than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условных придаточных предложений с союзом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if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различных типов вопросительных предложений (общий, специальный, альтернативный,  разделительный вопросы в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Future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; 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Perfect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)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специальных вопросов после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tell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…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оборота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going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для описания событий в будущем времени; 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конструкции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used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lastRenderedPageBreak/>
        <w:t>побудительных предложений в утвердительной (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careful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!) и отрицательной (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Don’t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worry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.) форме;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повелительного наклонения с глаголом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let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AD9">
        <w:rPr>
          <w:rFonts w:ascii="Times New Roman" w:hAnsi="Times New Roman" w:cs="Times New Roman"/>
          <w:sz w:val="28"/>
          <w:szCs w:val="28"/>
        </w:rPr>
        <w:t>модальных</w:t>
      </w:r>
      <w:r w:rsidRPr="00E17A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AD9">
        <w:rPr>
          <w:rFonts w:ascii="Times New Roman" w:hAnsi="Times New Roman" w:cs="Times New Roman"/>
          <w:sz w:val="28"/>
          <w:szCs w:val="28"/>
        </w:rPr>
        <w:t>глаголов</w:t>
      </w:r>
      <w:r w:rsidRPr="00E17AD9">
        <w:rPr>
          <w:rFonts w:ascii="Times New Roman" w:hAnsi="Times New Roman" w:cs="Times New Roman"/>
          <w:sz w:val="28"/>
          <w:szCs w:val="28"/>
          <w:lang w:val="en-US"/>
        </w:rPr>
        <w:t xml:space="preserve"> can, must (have to), should?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определенного, неопределенного и нулевого артиклей; 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неисчисляемых и исчисляемых существительных (a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flower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snow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) существительных в функции прилагательного (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art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gallery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), притяжательного падежа имен существительных, 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степеней сравнения прилагательных, в том числе, образованных не по правилу 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Pr="00E17AD9">
        <w:rPr>
          <w:rFonts w:ascii="Times New Roman" w:hAnsi="Times New Roman" w:cs="Times New Roman"/>
          <w:sz w:val="28"/>
          <w:szCs w:val="28"/>
        </w:rPr>
        <w:t>good-better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best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личных  местоимения в 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>именительном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) и объектном (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) падежах, 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AD9">
        <w:rPr>
          <w:rFonts w:ascii="Times New Roman" w:hAnsi="Times New Roman" w:cs="Times New Roman"/>
          <w:sz w:val="28"/>
          <w:szCs w:val="28"/>
        </w:rPr>
        <w:t>местоимений</w:t>
      </w:r>
      <w:r w:rsidRPr="00E17AD9">
        <w:rPr>
          <w:rFonts w:ascii="Times New Roman" w:hAnsi="Times New Roman" w:cs="Times New Roman"/>
          <w:sz w:val="28"/>
          <w:szCs w:val="28"/>
          <w:lang w:val="en-US"/>
        </w:rPr>
        <w:t xml:space="preserve"> some, any (somebody, something…), much, many, few, little, too, either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AD9">
        <w:rPr>
          <w:rFonts w:ascii="Times New Roman" w:hAnsi="Times New Roman" w:cs="Times New Roman"/>
          <w:sz w:val="28"/>
          <w:szCs w:val="28"/>
        </w:rPr>
        <w:t>местоимений</w:t>
      </w:r>
      <w:r w:rsidRPr="00E17AD9">
        <w:rPr>
          <w:rFonts w:ascii="Times New Roman" w:hAnsi="Times New Roman" w:cs="Times New Roman"/>
          <w:sz w:val="28"/>
          <w:szCs w:val="28"/>
          <w:lang w:val="en-US"/>
        </w:rPr>
        <w:t xml:space="preserve"> other, another, each other;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наречий, </w:t>
      </w:r>
      <w:proofErr w:type="gramStart"/>
      <w:r w:rsidRPr="00E17AD9">
        <w:rPr>
          <w:rFonts w:ascii="Times New Roman" w:hAnsi="Times New Roman" w:cs="Times New Roman"/>
          <w:sz w:val="28"/>
          <w:szCs w:val="28"/>
        </w:rPr>
        <w:t>оканчивающиеся</w:t>
      </w:r>
      <w:proofErr w:type="gramEnd"/>
      <w:r w:rsidRPr="00E17AD9">
        <w:rPr>
          <w:rFonts w:ascii="Times New Roman" w:hAnsi="Times New Roman" w:cs="Times New Roman"/>
          <w:sz w:val="28"/>
          <w:szCs w:val="28"/>
        </w:rPr>
        <w:t xml:space="preserve"> на –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ly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early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>), а  также совпадающих по форме с прилагательными (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fast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7AD9">
        <w:rPr>
          <w:rFonts w:ascii="Times New Roman" w:hAnsi="Times New Roman" w:cs="Times New Roman"/>
          <w:sz w:val="28"/>
          <w:szCs w:val="28"/>
        </w:rPr>
        <w:t>high</w:t>
      </w:r>
      <w:proofErr w:type="spellEnd"/>
      <w:r w:rsidRPr="00E17AD9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E628A9" w:rsidRPr="00E17AD9" w:rsidRDefault="00E628A9" w:rsidP="00E17AD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7AD9">
        <w:rPr>
          <w:rFonts w:ascii="Times New Roman" w:hAnsi="Times New Roman" w:cs="Times New Roman"/>
          <w:color w:val="000000"/>
          <w:sz w:val="28"/>
          <w:szCs w:val="28"/>
        </w:rPr>
        <w:t>количественных числительных свыше 100; порядковых числительных свыше 20.</w:t>
      </w:r>
    </w:p>
    <w:p w:rsidR="00E628A9" w:rsidRPr="00CA3198" w:rsidRDefault="00E628A9"/>
    <w:p w:rsidR="00E628A9" w:rsidRDefault="00E628A9" w:rsidP="00E62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Учебно-тематическое планирование</w:t>
      </w:r>
    </w:p>
    <w:p w:rsidR="00E628A9" w:rsidRDefault="00E628A9" w:rsidP="00E628A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6946"/>
        <w:gridCol w:w="2268"/>
        <w:gridCol w:w="2551"/>
        <w:gridCol w:w="2551"/>
      </w:tblGrid>
      <w:tr w:rsidR="007D4CD8" w:rsidRPr="00E17AD9" w:rsidTr="007D4CD8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7D4CD8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 w:rsidRPr="007D4CD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№ </w:t>
            </w:r>
            <w:r w:rsidRPr="007D4CD8">
              <w:rPr>
                <w:rFonts w:ascii="Times New Roman CYR" w:hAnsi="Times New Roman CYR" w:cs="Times New Roman CYR"/>
                <w:b/>
                <w:bCs/>
                <w:i/>
                <w:sz w:val="28"/>
                <w:szCs w:val="28"/>
              </w:rPr>
              <w:t>урока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7D4CD8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 w:rsidRPr="007D4CD8">
              <w:rPr>
                <w:rFonts w:ascii="Times New Roman CYR" w:hAnsi="Times New Roman CYR" w:cs="Times New Roman CYR"/>
                <w:b/>
                <w:bCs/>
                <w:i/>
                <w:sz w:val="28"/>
                <w:szCs w:val="28"/>
              </w:rPr>
              <w:t xml:space="preserve">Тема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7D4CD8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 w:rsidRPr="007D4CD8">
              <w:rPr>
                <w:rFonts w:ascii="Times New Roman CYR" w:hAnsi="Times New Roman CYR" w:cs="Times New Roman CYR"/>
                <w:b/>
                <w:bCs/>
                <w:i/>
                <w:sz w:val="28"/>
                <w:szCs w:val="28"/>
              </w:rPr>
              <w:t>Кол-во часов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7D4CD8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 w:rsidRPr="007D4CD8">
              <w:rPr>
                <w:rFonts w:ascii="Times New Roman CYR" w:hAnsi="Times New Roman CYR" w:cs="Times New Roman CYR"/>
                <w:b/>
                <w:bCs/>
                <w:i/>
                <w:sz w:val="28"/>
                <w:szCs w:val="28"/>
              </w:rPr>
              <w:t>Кол-во проверочных работ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7D4CD8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sz w:val="28"/>
                <w:szCs w:val="28"/>
              </w:rPr>
            </w:pPr>
            <w:r w:rsidRPr="007D4CD8">
              <w:rPr>
                <w:rFonts w:ascii="Times New Roman CYR" w:hAnsi="Times New Roman CYR" w:cs="Times New Roman CYR"/>
                <w:b/>
                <w:bCs/>
                <w:i/>
                <w:sz w:val="28"/>
                <w:szCs w:val="28"/>
              </w:rPr>
              <w:t>Кол-во контрольных работ</w:t>
            </w:r>
          </w:p>
        </w:tc>
      </w:tr>
      <w:tr w:rsidR="007D4CD8" w:rsidRPr="00E17AD9" w:rsidTr="007D4CD8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 CYR" w:hAnsi="Times New Roman CYR" w:cs="Times New Roman CYR"/>
                <w:sz w:val="28"/>
                <w:szCs w:val="28"/>
              </w:rPr>
              <w:t>Старые друзья.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B07CD6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4CD8" w:rsidRPr="00E17AD9" w:rsidTr="007D4CD8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 CYR" w:hAnsi="Times New Roman CYR" w:cs="Times New Roman CYR"/>
                <w:sz w:val="28"/>
                <w:szCs w:val="28"/>
              </w:rPr>
              <w:t xml:space="preserve">Походы. Экскурсии. 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B07CD6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4CD8" w:rsidRPr="00E17AD9" w:rsidTr="007D4CD8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29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 CYR" w:hAnsi="Times New Roman CYR" w:cs="Times New Roman CYR"/>
                <w:sz w:val="28"/>
                <w:szCs w:val="28"/>
              </w:rPr>
              <w:t>Каникулы. Путешествия.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B07CD6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4CD8" w:rsidRPr="00E17AD9" w:rsidTr="007D4CD8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28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 CYR" w:hAnsi="Times New Roman CYR" w:cs="Times New Roman CYR"/>
                <w:sz w:val="28"/>
                <w:szCs w:val="28"/>
              </w:rPr>
              <w:t>Проблемы экологии. Охрана окружающей среды.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B07CD6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4CD8" w:rsidRPr="00E17AD9" w:rsidTr="007D4CD8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 CYR" w:hAnsi="Times New Roman CYR" w:cs="Times New Roman CYR"/>
                <w:sz w:val="28"/>
                <w:szCs w:val="28"/>
              </w:rPr>
              <w:t>Путешествие в Англию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B07CD6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4CD8" w:rsidRPr="00E17AD9" w:rsidTr="007D4CD8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 CYR" w:hAnsi="Times New Roman CYR" w:cs="Times New Roman CYR"/>
                <w:sz w:val="28"/>
                <w:szCs w:val="28"/>
              </w:rPr>
              <w:t>Школа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B07CD6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4CD8" w:rsidRPr="00E17AD9" w:rsidTr="007D4CD8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 CYR" w:hAnsi="Times New Roman CYR" w:cs="Times New Roman CYR"/>
                <w:sz w:val="28"/>
                <w:szCs w:val="28"/>
              </w:rPr>
              <w:t>Школа в Англии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B07CD6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4CD8" w:rsidRPr="00E17AD9" w:rsidTr="007D4CD8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 CYR" w:hAnsi="Times New Roman CYR" w:cs="Times New Roman CYR"/>
                <w:sz w:val="28"/>
                <w:szCs w:val="28"/>
              </w:rPr>
              <w:t>Спорт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B07CD6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4CD8" w:rsidRPr="00E17AD9" w:rsidTr="007D4CD8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 CYR" w:hAnsi="Times New Roman CYR" w:cs="Times New Roman CYR"/>
                <w:sz w:val="28"/>
                <w:szCs w:val="28"/>
              </w:rPr>
              <w:t>Знаменитые люди. Твой идеал.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 w:rsidP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D4CD8" w:rsidRPr="00E17AD9" w:rsidTr="007D4CD8">
        <w:trPr>
          <w:trHeight w:val="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 CYR" w:hAnsi="Times New Roman CYR" w:cs="Times New Roman CYR"/>
                <w:sz w:val="28"/>
                <w:szCs w:val="28"/>
              </w:rPr>
              <w:t>Друзья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 w:rsidP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15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4CD8" w:rsidRPr="00E17AD9" w:rsidTr="006F1D7C">
        <w:trPr>
          <w:trHeight w:val="1"/>
        </w:trPr>
        <w:tc>
          <w:tcPr>
            <w:tcW w:w="7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 w:rsidP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E17A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4CD8" w:rsidRPr="00E17AD9" w:rsidRDefault="007D4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628A9" w:rsidRDefault="00E628A9">
      <w:pPr>
        <w:rPr>
          <w:lang w:val="en-US"/>
        </w:rPr>
      </w:pPr>
    </w:p>
    <w:p w:rsidR="00E17AD9" w:rsidRPr="00E17AD9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17AD9"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  <w:lastRenderedPageBreak/>
        <w:t>VI</w:t>
      </w:r>
      <w:r w:rsidRPr="00E17AD9">
        <w:rPr>
          <w:rFonts w:ascii="Times New Roman CYR" w:hAnsi="Times New Roman CYR" w:cs="Times New Roman CYR"/>
          <w:b/>
          <w:bCs/>
          <w:sz w:val="28"/>
          <w:szCs w:val="28"/>
        </w:rPr>
        <w:t>. Календарно-тематическое планирование</w:t>
      </w:r>
    </w:p>
    <w:p w:rsidR="00E17AD9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87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825"/>
        <w:gridCol w:w="857"/>
        <w:gridCol w:w="2778"/>
        <w:gridCol w:w="4216"/>
        <w:gridCol w:w="1920"/>
        <w:gridCol w:w="1783"/>
        <w:gridCol w:w="1513"/>
        <w:gridCol w:w="1701"/>
      </w:tblGrid>
      <w:tr w:rsidR="00E17AD9" w:rsidRPr="00B07CD6" w:rsidTr="00B07CD6">
        <w:trPr>
          <w:trHeight w:val="1"/>
        </w:trPr>
        <w:tc>
          <w:tcPr>
            <w:tcW w:w="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7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4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задачи</w:t>
            </w:r>
          </w:p>
        </w:tc>
        <w:tc>
          <w:tcPr>
            <w:tcW w:w="52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 w:rsidP="00B07CD6">
            <w:pPr>
              <w:autoSpaceDE w:val="0"/>
              <w:autoSpaceDN w:val="0"/>
              <w:adjustRightInd w:val="0"/>
              <w:spacing w:after="0" w:line="240" w:lineRule="auto"/>
              <w:ind w:left="174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Обучение</w:t>
            </w:r>
            <w:r w:rsid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аспектам</w:t>
            </w:r>
            <w:r w:rsid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языка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Социокультурная компетенция</w:t>
            </w:r>
          </w:p>
        </w:tc>
      </w:tr>
      <w:tr w:rsidR="00E17AD9" w:rsidRPr="00B07CD6" w:rsidTr="00B07CD6">
        <w:trPr>
          <w:trHeight w:val="1"/>
        </w:trPr>
        <w:tc>
          <w:tcPr>
            <w:tcW w:w="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Фонетика</w:t>
            </w: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CD6" w:rsidRPr="00B07CD6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CD6">
        <w:rPr>
          <w:rFonts w:ascii="Times New Roman" w:hAnsi="Times New Roman" w:cs="Times New Roman"/>
          <w:b/>
          <w:bCs/>
          <w:sz w:val="24"/>
          <w:szCs w:val="24"/>
        </w:rPr>
        <w:t>I ЧЕТВЕРТЬ</w:t>
      </w:r>
    </w:p>
    <w:p w:rsidR="00E17AD9" w:rsidRPr="00B07CD6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>Unit 1.</w:t>
      </w:r>
      <w:proofErr w:type="gramEnd"/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Say hello to your old friends -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Вспомним</w:t>
      </w:r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старых</w:t>
      </w:r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друзей</w:t>
      </w:r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(6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часов</w:t>
      </w:r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tbl>
      <w:tblPr>
        <w:tblW w:w="0" w:type="auto"/>
        <w:tblInd w:w="-87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978"/>
        <w:gridCol w:w="2750"/>
        <w:gridCol w:w="4233"/>
        <w:gridCol w:w="1920"/>
        <w:gridCol w:w="1783"/>
        <w:gridCol w:w="1519"/>
        <w:gridCol w:w="1701"/>
      </w:tblGrid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6F1D7C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Помните нас? Употребление артикля с названиями стран, городов и языков.</w:t>
            </w:r>
          </w:p>
        </w:tc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Повторение грамм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ат. 6 класса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 говорения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German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Turkish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French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Japanese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Spanish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Latin</w:t>
            </w:r>
            <w:proofErr w:type="spellEnd"/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Progressive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</w:t>
            </w:r>
          </w:p>
        </w:tc>
        <w:tc>
          <w:tcPr>
            <w:tcW w:w="15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before="66"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Повторение</w:t>
            </w:r>
            <w:proofErr w:type="gram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.Ч</w:t>
            </w:r>
            <w:proofErr w:type="gram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тение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гласных в открытом и закрытом типе слога.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Правило деления на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слоги.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before="65"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Названия языков,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на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которых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говорят</w:t>
            </w:r>
          </w:p>
          <w:p w:rsidR="00E17AD9" w:rsidRPr="00B07CD6" w:rsidRDefault="0042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в </w:t>
            </w:r>
            <w:r w:rsidR="00E17AD9"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разных</w:t>
            </w: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="00E17AD9"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странах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before="15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Национальные блюда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Помните нас? Отработка навыков употребления артикля с географическими названиями.</w:t>
            </w:r>
          </w:p>
        </w:tc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 навыков говорения (совершенствования произносительных  навыков, развитие умений читать, аудировать)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the head of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workaholic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="00420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="00420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="00420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danger</w:t>
            </w:r>
            <w:proofErr w:type="spellEnd"/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артикля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названиями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стран, языков,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городов</w:t>
            </w:r>
          </w:p>
        </w:tc>
        <w:tc>
          <w:tcPr>
            <w:tcW w:w="15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Заполним анкету. Формирование навыков заполнения анкеты.</w:t>
            </w:r>
          </w:p>
        </w:tc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 навыков письменной речи.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Активизация в речи лексического и грамматического материала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чтения (1,2 тип слогов)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устной речи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favourite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pastime</w:t>
            </w:r>
            <w:proofErr w:type="spell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kind of person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Чтение гласных в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открытом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закрытом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типе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слогов</w:t>
            </w:r>
          </w:p>
        </w:tc>
        <w:tc>
          <w:tcPr>
            <w:tcW w:w="15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before="65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Заполнение формуляров</w:t>
            </w:r>
          </w:p>
        </w:tc>
      </w:tr>
      <w:tr w:rsidR="00E17AD9" w:rsidRPr="004209D7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2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Нужна помощь? Знакомство с идиоматическими выражениями.</w:t>
            </w:r>
          </w:p>
        </w:tc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Контроль навыков чтения (1,2 тип слогов)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Знакомство с идиомами.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речевого умения (диалогическая речь)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Контроль навыков письменной речи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аудировать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treasure swap, to drop, top secret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make up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pull one’s leg, to need a hand, it doesn’t matter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Идиомы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209D7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Речевой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этикет при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встрече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и прощании</w:t>
            </w:r>
          </w:p>
        </w:tc>
      </w:tr>
      <w:tr w:rsidR="00E17AD9" w:rsidRPr="004209D7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Ужасное происшествие.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навыков чтения с извлечением необходимой информации.</w:t>
            </w:r>
          </w:p>
        </w:tc>
        <w:tc>
          <w:tcPr>
            <w:tcW w:w="4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 навыков устной речи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(диалогическая речь этикетного характера с употреблением фразы «Я боюсь, что…»)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и грамматических навыков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to be afraid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catastrophe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client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временных форм глагола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209D7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Случаи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>употребления вводной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фразы “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I’m</w:t>
            </w:r>
            <w:proofErr w:type="spellEnd"/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afraid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…”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390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 №1</w:t>
            </w:r>
          </w:p>
        </w:tc>
      </w:tr>
    </w:tbl>
    <w:p w:rsidR="00E17AD9" w:rsidRPr="00B07CD6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A3198">
        <w:rPr>
          <w:rFonts w:ascii="Times New Roman" w:hAnsi="Times New Roman" w:cs="Times New Roman"/>
          <w:b/>
          <w:bCs/>
          <w:sz w:val="24"/>
          <w:szCs w:val="24"/>
          <w:lang w:val="en-US"/>
        </w:rPr>
        <w:t>Unit 2.</w:t>
      </w:r>
      <w:proofErr w:type="gramEnd"/>
      <w:r w:rsidRPr="00CA319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Camping: Is it for you? </w:t>
      </w:r>
      <w:proofErr w:type="gramStart"/>
      <w:r w:rsidRPr="00CA319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-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Поход</w:t>
      </w:r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–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это</w:t>
      </w:r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для</w:t>
      </w:r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тебя</w:t>
      </w:r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>?</w:t>
      </w:r>
      <w:proofErr w:type="gramEnd"/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(11 часов)</w:t>
      </w:r>
    </w:p>
    <w:tbl>
      <w:tblPr>
        <w:tblW w:w="0" w:type="auto"/>
        <w:tblInd w:w="-87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1017"/>
        <w:gridCol w:w="2691"/>
        <w:gridCol w:w="4250"/>
        <w:gridCol w:w="1920"/>
        <w:gridCol w:w="1783"/>
        <w:gridCol w:w="1522"/>
        <w:gridCol w:w="1701"/>
      </w:tblGrid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Мы собираемся в поход. Употребление артиклей с названиями океанов, рек,</w:t>
            </w:r>
            <w:r w:rsidR="00420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морей, озёр,</w:t>
            </w:r>
          </w:p>
          <w:p w:rsidR="00E17AD9" w:rsidRPr="004209D7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каналов, пустынь</w:t>
            </w:r>
          </w:p>
        </w:tc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 навыков говорения (совершенствования произносительных  навыков, развитие умений читать, аудировать)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 (употребление определенного артикля, сочетание 2-х прил. + сущ.)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heavy, wood,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disgusting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pick up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adventure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mosquito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go camping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campfire</w:t>
            </w:r>
          </w:p>
        </w:tc>
        <w:tc>
          <w:tcPr>
            <w:tcW w:w="17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артикля с назв</w:t>
            </w:r>
            <w:r w:rsidR="004209D7">
              <w:rPr>
                <w:rFonts w:ascii="Times New Roman" w:hAnsi="Times New Roman" w:cs="Times New Roman"/>
                <w:sz w:val="24"/>
                <w:szCs w:val="24"/>
              </w:rPr>
              <w:t>аниями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океанов, рек,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морей, озёр,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каналов, пустынь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прил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+сущ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pretty young girl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ee</w:t>
            </w:r>
            <w:proofErr w:type="spellEnd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i+ld</w:t>
            </w:r>
            <w:proofErr w:type="spellEnd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nd</w:t>
            </w:r>
            <w:proofErr w:type="spellEnd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gh</w:t>
            </w:r>
            <w:proofErr w:type="spellEnd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ay, </w:t>
            </w:r>
            <w:proofErr w:type="spellStart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ai</w:t>
            </w:r>
            <w:proofErr w:type="spell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gramStart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должны упаковать наш рюкзак. Формирование навыков монологической речи</w:t>
            </w:r>
          </w:p>
        </w:tc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 навыков говорения (совершенствования произносительных  навыков, развитие умений читать, аудировать)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 навыков устной речи (монологическая речь «Что я возьму в поход?»)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sweater, tent,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trainers, guitar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trousers, socks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penknife, torch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matches, mug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camera, spoon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wellingtons</w:t>
            </w:r>
            <w:proofErr w:type="spellEnd"/>
          </w:p>
        </w:tc>
        <w:tc>
          <w:tcPr>
            <w:tcW w:w="17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Самое важное оборудование. Активизация грамматического материала по теме: «Степени сравнения прилагательных»</w:t>
            </w:r>
          </w:p>
        </w:tc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 навыков говорения (совершенствования произносительных  навыков, развитие умений читать, аудировать)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good-better-the best, 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bad-worse-the worst,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equipment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expensive,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camping stove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употребления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материала по теме: «Степени сравнения прил.» </w:t>
            </w:r>
          </w:p>
        </w:tc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 навыков говорения (совершенствования произносительных  навыков, развитие умений читать, аудировать)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Её рюкзак тяжелее моего. Степени сравнения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многосложных прилагательных</w:t>
            </w:r>
          </w:p>
        </w:tc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грамматических навыков (степени сравнения многосложных прилагательных)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Его рюкзак такой же тяжелый, как и мой. Сравнения прилагательных с помощью союзов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</w:p>
        </w:tc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</w:t>
            </w:r>
          </w:p>
        </w:tc>
        <w:tc>
          <w:tcPr>
            <w:tcW w:w="19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wash up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share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put up a tent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as hungry as a hunter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as strong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an ox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as good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gold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red as a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beetroot, hurt 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spellStart"/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прил</w:t>
            </w:r>
            <w:proofErr w:type="spellEnd"/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as</w:t>
            </w:r>
            <w:proofErr w:type="spellEnd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  <w:proofErr w:type="spellStart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as</w:t>
            </w:r>
            <w:proofErr w:type="spellEnd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notas</w:t>
            </w:r>
            <w:proofErr w:type="spellEnd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  <w:proofErr w:type="spellStart"/>
            <w:r w:rsidRPr="00B07C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as</w:t>
            </w:r>
            <w:proofErr w:type="spellEnd"/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Его рюкзак такой же тяжелый, как и мой. Абсолютная форма притяжательных местоимений</w:t>
            </w:r>
          </w:p>
        </w:tc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 навыков письменной речи.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Активизация в речи лексического и грамматического материала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чтения</w:t>
            </w:r>
          </w:p>
        </w:tc>
        <w:tc>
          <w:tcPr>
            <w:tcW w:w="19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Абсолютная форма притяжательных местоимений.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и диалогической речи по теме: «Как я провел каникулы»</w:t>
            </w:r>
          </w:p>
        </w:tc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 навыков говорения (совершенствования произносительных  навыков, развитие умений читать, аудировать)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</w:t>
            </w:r>
          </w:p>
        </w:tc>
        <w:tc>
          <w:tcPr>
            <w:tcW w:w="19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монологической и диалогической речи по теме: «Как я провел лето»</w:t>
            </w:r>
          </w:p>
        </w:tc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 навыков говорения (совершенствования произносительных  навыков, развитие умений читать, аудировать)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р.43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Отработка навыков монологической и диалогической речи по теме.</w:t>
            </w:r>
          </w:p>
        </w:tc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лексической и диалогической речи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386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№2</w:t>
            </w:r>
          </w:p>
        </w:tc>
      </w:tr>
    </w:tbl>
    <w:p w:rsidR="00E17AD9" w:rsidRPr="00B07CD6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CD6">
        <w:rPr>
          <w:rFonts w:ascii="Times New Roman" w:hAnsi="Times New Roman" w:cs="Times New Roman"/>
          <w:b/>
          <w:bCs/>
          <w:sz w:val="24"/>
          <w:szCs w:val="24"/>
        </w:rPr>
        <w:t>Unit 3. Holidays - Праздники (9 часов)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1029"/>
        <w:gridCol w:w="2693"/>
        <w:gridCol w:w="4097"/>
        <w:gridCol w:w="1954"/>
        <w:gridCol w:w="1902"/>
        <w:gridCol w:w="1508"/>
        <w:gridCol w:w="1701"/>
      </w:tblGrid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Царь-колокол и Кунсткамера. Знакомство с </w:t>
            </w:r>
            <w:proofErr w:type="gram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историческими</w:t>
            </w:r>
            <w:proofErr w:type="gramEnd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культурные ценности Москвы и Санкт-Петербурга. Артикль.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 навыков говорения.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Развивать навыки устной и письменной речи.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</w:t>
            </w:r>
            <w:proofErr w:type="spell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Kunstkammer</w:t>
            </w:r>
            <w:proofErr w:type="spellEnd"/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Peterhof</w:t>
            </w:r>
            <w:proofErr w:type="spellEnd"/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 Square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Kremlin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Bolshoi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Theatre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Hermitage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St Petersburg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Tsar Bell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Tsar Cannon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артикля перед названиями континентов стран, деревень, островов,  церквей,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соборов и. т. д Артикль </w:t>
            </w:r>
            <w:proofErr w:type="spellStart"/>
            <w:r w:rsidRPr="00B07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</w:t>
            </w:r>
            <w:proofErr w:type="spellEnd"/>
            <w:r w:rsidRPr="00B07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 названиями театров, музеев, памятников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Исторические и</w:t>
            </w:r>
            <w:r w:rsid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культурные ценности Москвы</w:t>
            </w:r>
            <w:r w:rsid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и</w:t>
            </w:r>
            <w:proofErr w:type="gramStart"/>
            <w:r w:rsid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С</w:t>
            </w:r>
            <w:proofErr w:type="gram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анкт- Петербурга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артикля с названиями театров, музеев, картинных галерей, гостиниц, соборов, церквей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  (словообразование)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и закрепление навыков чтения (3 тип, чтение буквосочетаний)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take pictures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exciting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postcard, water, entertainment team, to learn windsurfing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префикс</w:t>
            </w: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un</w:t>
            </w: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прил</w:t>
            </w:r>
            <w:proofErr w:type="spellEnd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Буквосочет</w:t>
            </w:r>
            <w:proofErr w:type="spellEnd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</w:t>
            </w:r>
            <w:proofErr w:type="spellEnd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or, </w:t>
            </w:r>
            <w:proofErr w:type="spellStart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ir</w:t>
            </w:r>
            <w:proofErr w:type="spellEnd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er</w:t>
            </w:r>
            <w:proofErr w:type="spellEnd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ur</w:t>
            </w:r>
            <w:proofErr w:type="spellEnd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yr</w:t>
            </w:r>
            <w:proofErr w:type="spellEnd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ge</w:t>
            </w:r>
            <w:proofErr w:type="spellEnd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</w:t>
            </w:r>
            <w:proofErr w:type="spellEnd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gy</w:t>
            </w:r>
            <w:proofErr w:type="spellEnd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</w:t>
            </w:r>
            <w:proofErr w:type="spellEnd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ea</w:t>
            </w:r>
            <w:proofErr w:type="spellEnd"/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Достопримечательности Москвы</w:t>
            </w:r>
            <w:r w:rsid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и</w:t>
            </w:r>
            <w:r w:rsid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Санкт-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Петербурга</w:t>
            </w:r>
          </w:p>
        </w:tc>
      </w:tr>
      <w:tr w:rsidR="00E17AD9" w:rsidRPr="006F1D7C" w:rsidTr="00B07CD6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словообразованием: приставка –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</w:t>
            </w:r>
            <w:proofErr w:type="spellEnd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прилагательное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работы с текстом.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Развитие умений анализировать информацию.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 interested in, to promise. palace, dirty, disgusting, unfriendly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слога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ar</w:t>
            </w:r>
            <w:proofErr w:type="spellEnd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or, </w:t>
            </w:r>
            <w:proofErr w:type="spellStart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ir</w:t>
            </w:r>
            <w:proofErr w:type="spellEnd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er</w:t>
            </w:r>
            <w:proofErr w:type="spellEnd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ur</w:t>
            </w:r>
            <w:proofErr w:type="spellEnd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yr</w:t>
            </w:r>
            <w:proofErr w:type="spellEnd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ge</w:t>
            </w:r>
            <w:proofErr w:type="spellEnd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gi</w:t>
            </w:r>
            <w:proofErr w:type="spellEnd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gy</w:t>
            </w:r>
            <w:proofErr w:type="spellEnd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ch</w:t>
            </w:r>
            <w:proofErr w:type="spellEnd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ea</w:t>
            </w:r>
            <w:proofErr w:type="spellEnd"/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Санкт-Петербург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устной и письменной речи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предыдущего урока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 в Санкт-Петербург</w:t>
            </w:r>
          </w:p>
        </w:tc>
        <w:tc>
          <w:tcPr>
            <w:tcW w:w="409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чтения и обсуждения прочитанного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предыдущего урока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вы провели каникулы? Развитие навыков ведения экскурсии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произносительных навыков.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чтения, аудирования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р. 44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вы провели каникулы? Формирование навыков монологической речи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монологической речи «Как я провёл каникулы», используя план в качестве опоры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Летние приключения</w:t>
            </w:r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 w:rsidP="0042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="004209D7">
              <w:rPr>
                <w:rFonts w:ascii="Times New Roman" w:hAnsi="Times New Roman" w:cs="Times New Roman"/>
                <w:sz w:val="24"/>
                <w:szCs w:val="24"/>
              </w:rPr>
              <w:t>итие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творческих способностей учащихся.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 w:rsidP="0042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речевых навыков рассказа о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достопримечат</w:t>
            </w:r>
            <w:proofErr w:type="spellEnd"/>
            <w:r w:rsidR="00420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учащихся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3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17AD9" w:rsidRPr="00B07CD6" w:rsidRDefault="00370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  <w:r w:rsidR="00E17AD9"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№3</w:t>
            </w:r>
          </w:p>
        </w:tc>
      </w:tr>
    </w:tbl>
    <w:p w:rsidR="00B07CD6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CD6">
        <w:rPr>
          <w:rFonts w:ascii="Times New Roman" w:hAnsi="Times New Roman" w:cs="Times New Roman"/>
          <w:b/>
          <w:bCs/>
          <w:sz w:val="24"/>
          <w:szCs w:val="24"/>
        </w:rPr>
        <w:lastRenderedPageBreak/>
        <w:t>II ЧЕТВЕРТЬ</w:t>
      </w:r>
    </w:p>
    <w:p w:rsidR="00E17AD9" w:rsidRPr="00B07CD6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C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7CD6">
        <w:rPr>
          <w:rFonts w:ascii="Times New Roman" w:hAnsi="Times New Roman" w:cs="Times New Roman"/>
          <w:b/>
          <w:bCs/>
          <w:sz w:val="24"/>
          <w:szCs w:val="24"/>
        </w:rPr>
        <w:t>Unit</w:t>
      </w:r>
      <w:proofErr w:type="spellEnd"/>
      <w:r w:rsidRPr="00B07CD6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r w:rsidR="00B07C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7CD6">
        <w:rPr>
          <w:rFonts w:ascii="Times New Roman" w:hAnsi="Times New Roman" w:cs="Times New Roman"/>
          <w:b/>
          <w:bCs/>
          <w:sz w:val="24"/>
          <w:szCs w:val="24"/>
        </w:rPr>
        <w:t>Nothing</w:t>
      </w:r>
      <w:proofErr w:type="spellEnd"/>
      <w:r w:rsidRPr="00B07C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7CD6">
        <w:rPr>
          <w:rFonts w:ascii="Times New Roman" w:hAnsi="Times New Roman" w:cs="Times New Roman"/>
          <w:b/>
          <w:bCs/>
          <w:sz w:val="24"/>
          <w:szCs w:val="24"/>
        </w:rPr>
        <w:t>is</w:t>
      </w:r>
      <w:proofErr w:type="spellEnd"/>
      <w:r w:rsidRPr="00B07C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7CD6">
        <w:rPr>
          <w:rFonts w:ascii="Times New Roman" w:hAnsi="Times New Roman" w:cs="Times New Roman"/>
          <w:b/>
          <w:bCs/>
          <w:sz w:val="24"/>
          <w:szCs w:val="24"/>
        </w:rPr>
        <w:t>forever</w:t>
      </w:r>
      <w:proofErr w:type="spellEnd"/>
      <w:r w:rsidRPr="00B07CD6">
        <w:rPr>
          <w:rFonts w:ascii="Times New Roman" w:hAnsi="Times New Roman" w:cs="Times New Roman"/>
          <w:b/>
          <w:bCs/>
          <w:sz w:val="24"/>
          <w:szCs w:val="24"/>
        </w:rPr>
        <w:t xml:space="preserve"> - Охрана окружающей среды (9 часов)</w:t>
      </w:r>
    </w:p>
    <w:tbl>
      <w:tblPr>
        <w:tblW w:w="0" w:type="auto"/>
        <w:tblInd w:w="-87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1112"/>
        <w:gridCol w:w="2624"/>
        <w:gridCol w:w="4216"/>
        <w:gridCol w:w="1954"/>
        <w:gridCol w:w="1800"/>
        <w:gridCol w:w="1477"/>
        <w:gridCol w:w="1701"/>
      </w:tblGrid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Эту воду пить нельзя.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проблемой загрязнения окружающей среды.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грамматических навыков  (глагол +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= сущ.)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polluted, glass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litter, campsite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7CD6" w:rsidRDefault="00B07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суффикс </w:t>
            </w:r>
          </w:p>
          <w:p w:rsidR="00E17AD9" w:rsidRPr="00B07CD6" w:rsidRDefault="00B07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E17AD9" w:rsidRPr="00B07CD6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</w:p>
        </w:tc>
        <w:tc>
          <w:tcPr>
            <w:tcW w:w="1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Чтение буквосочетаний</w:t>
            </w:r>
            <w:r w:rsid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wh</w:t>
            </w:r>
            <w:proofErr w:type="spellEnd"/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wh</w:t>
            </w:r>
            <w:r w:rsidRPr="00B07CD6">
              <w:rPr>
                <w:rFonts w:ascii="Times New Roman" w:hAnsi="Times New Roman" w:cs="Times New Roman"/>
                <w:b/>
                <w:bCs/>
                <w:color w:val="363435"/>
                <w:spacing w:val="-4"/>
                <w:sz w:val="24"/>
                <w:szCs w:val="24"/>
              </w:rPr>
              <w:t>o</w:t>
            </w:r>
            <w:proofErr w:type="spellEnd"/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,</w:t>
            </w:r>
            <w:r w:rsid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wa</w:t>
            </w:r>
            <w:proofErr w:type="spellEnd"/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,</w:t>
            </w:r>
            <w:r w:rsid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w</w:t>
            </w:r>
            <w:r w:rsidRPr="00B07CD6">
              <w:rPr>
                <w:rFonts w:ascii="Times New Roman" w:hAnsi="Times New Roman" w:cs="Times New Roman"/>
                <w:b/>
                <w:bCs/>
                <w:color w:val="363435"/>
                <w:spacing w:val="-15"/>
                <w:sz w:val="24"/>
                <w:szCs w:val="24"/>
              </w:rPr>
              <w:t>r</w:t>
            </w:r>
            <w:proofErr w:type="spellEnd"/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sh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Как</w:t>
            </w:r>
            <w:r w:rsid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защищают окружающую среду</w:t>
            </w:r>
            <w:r w:rsid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</w:t>
            </w:r>
            <w:r w:rsid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Англии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Мусор</w:t>
            </w:r>
            <w:r w:rsidR="00420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</w:t>
            </w:r>
            <w:r w:rsidR="00420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переживет.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образованием существительных от глаголов с помощью суффикса -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tion</w:t>
            </w:r>
            <w:proofErr w:type="spellEnd"/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лексических навыков говорения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авыков (арт. </w:t>
            </w:r>
            <w:proofErr w:type="spellStart"/>
            <w:r w:rsidRPr="00B07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</w:t>
            </w:r>
            <w:proofErr w:type="spellEnd"/>
            <w:r w:rsidR="004209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209D7">
              <w:rPr>
                <w:rFonts w:ascii="Times New Roman" w:hAnsi="Times New Roman" w:cs="Times New Roman"/>
                <w:sz w:val="24"/>
                <w:szCs w:val="24"/>
              </w:rPr>
              <w:t xml:space="preserve">с единственными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в своём роде предметами)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environment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ecological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plant, to last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breathe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atmosphere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climate, still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drop, chemicals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артикля</w:t>
            </w:r>
            <w:r w:rsidRPr="00B07C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названиями планет и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единственных в своем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роде</w:t>
            </w:r>
            <w:proofErr w:type="gramEnd"/>
          </w:p>
        </w:tc>
        <w:tc>
          <w:tcPr>
            <w:tcW w:w="1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6F1D7C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убивайте животных. Отработка речевых навыков по проблемам окружающей среды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аудирования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устной речи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recycle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fur coat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fine, rubbish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 off, to pay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 on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убивайте животных.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словообразованием: префикс –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</w:t>
            </w:r>
            <w:proofErr w:type="spellEnd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глагол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и закрепление грамматических навыков (словообразование)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работы с текстом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recycle, container, material, electricity, public transport, activist, spray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префикс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-+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Они всегда ходили в поход.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Употребление конструкции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used</w:t>
            </w:r>
            <w:proofErr w:type="spellEnd"/>
            <w:r w:rsidR="00420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</w:t>
            </w:r>
            <w:proofErr w:type="spellEnd"/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и закрепление грамматических навыков (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 w:rsidR="00420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Развитие навыков работы с текстом (делать выводы, озаглавить текст)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oxygen, stick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dig, spaceship, fault, poisonous, Mars, race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usedto</w:t>
            </w:r>
            <w:proofErr w:type="spellEnd"/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Они всегда ходили в поход. Совершенствование навыков монологической и диалогической речи по теме «Каникулы»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="004209D7">
              <w:rPr>
                <w:rFonts w:ascii="Times New Roman" w:hAnsi="Times New Roman" w:cs="Times New Roman"/>
                <w:sz w:val="24"/>
                <w:szCs w:val="24"/>
              </w:rPr>
              <w:t>итие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умен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итать с целью получения конкретной информации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 на основе прочитанного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письма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среды</w:t>
            </w:r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творческих способностей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учащихся, навыков устной речи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Лексика раздела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раздела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Систематизация лексического и грамматического материала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знания учащихся по теме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377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370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  <w:r w:rsidR="00E17AD9"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№4</w:t>
            </w:r>
          </w:p>
        </w:tc>
      </w:tr>
    </w:tbl>
    <w:p w:rsidR="00E17AD9" w:rsidRPr="00B07CD6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A3198">
        <w:rPr>
          <w:rFonts w:ascii="Times New Roman" w:hAnsi="Times New Roman" w:cs="Times New Roman"/>
          <w:b/>
          <w:bCs/>
          <w:sz w:val="24"/>
          <w:szCs w:val="24"/>
          <w:lang w:val="en-US"/>
        </w:rPr>
        <w:t>Unit 5.</w:t>
      </w:r>
      <w:proofErr w:type="gramEnd"/>
      <w:r w:rsidRPr="00CA319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Let’s plan a trip to England -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Планируем</w:t>
      </w:r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поездку</w:t>
      </w:r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Англию</w:t>
      </w:r>
      <w:r w:rsidRPr="00B07C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(12 часов)</w:t>
      </w:r>
    </w:p>
    <w:tbl>
      <w:tblPr>
        <w:tblW w:w="0" w:type="auto"/>
        <w:tblInd w:w="-87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1129"/>
        <w:gridCol w:w="2624"/>
        <w:gridCol w:w="4216"/>
        <w:gridCol w:w="1954"/>
        <w:gridCol w:w="1783"/>
        <w:gridCol w:w="1477"/>
        <w:gridCol w:w="1701"/>
      </w:tblGrid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 w:rsidP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стране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Do Did Done.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и употребление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Past</w:t>
            </w:r>
            <w:proofErr w:type="spellEnd"/>
            <w:r w:rsidR="00420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20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Progressive</w:t>
            </w:r>
            <w:proofErr w:type="spellEnd"/>
          </w:p>
          <w:p w:rsidR="00E17AD9" w:rsidRPr="004209D7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 (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420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Progressive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, словообразование глагол +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Закрепить произносительные навыки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 Progressive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Утвердительные и отрицательные предложения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 мы звонили, она летала.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вопросов всех типов в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Past</w:t>
            </w:r>
            <w:proofErr w:type="spellEnd"/>
            <w:r w:rsidR="00420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Progressive</w:t>
            </w:r>
            <w:proofErr w:type="spellEnd"/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 (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420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Progressive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говорения, аудирования, письменной речи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р.78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 Progressive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Вопросительные предложения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Рубрика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b/>
                <w:bCs/>
                <w:i/>
                <w:iCs/>
                <w:color w:val="363435"/>
                <w:sz w:val="24"/>
                <w:szCs w:val="24"/>
              </w:rPr>
              <w:t>When</w:t>
            </w:r>
            <w:r w:rsidR="004209D7">
              <w:rPr>
                <w:rFonts w:ascii="Times New Roman" w:hAnsi="Times New Roman" w:cs="Times New Roman"/>
                <w:b/>
                <w:bCs/>
                <w:i/>
                <w:iCs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b/>
                <w:bCs/>
                <w:i/>
                <w:iCs/>
                <w:color w:val="363435"/>
                <w:sz w:val="24"/>
                <w:szCs w:val="24"/>
              </w:rPr>
              <w:t>in</w:t>
            </w:r>
            <w:r w:rsidR="004209D7">
              <w:rPr>
                <w:rFonts w:ascii="Times New Roman" w:hAnsi="Times New Roman" w:cs="Times New Roman"/>
                <w:b/>
                <w:bCs/>
                <w:i/>
                <w:iCs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b/>
                <w:bCs/>
                <w:i/>
                <w:iCs/>
                <w:color w:val="363435"/>
                <w:spacing w:val="-4"/>
                <w:sz w:val="24"/>
                <w:szCs w:val="24"/>
              </w:rPr>
              <w:t>R</w:t>
            </w:r>
            <w:r w:rsidRPr="00B07CD6">
              <w:rPr>
                <w:rFonts w:ascii="Times New Roman" w:hAnsi="Times New Roman" w:cs="Times New Roman"/>
                <w:b/>
                <w:bCs/>
                <w:i/>
                <w:iCs/>
                <w:color w:val="363435"/>
                <w:sz w:val="24"/>
                <w:szCs w:val="24"/>
              </w:rPr>
              <w:t>ome…</w:t>
            </w:r>
          </w:p>
        </w:tc>
      </w:tr>
      <w:tr w:rsidR="00E17AD9" w:rsidRPr="004209D7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Ограбление.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навыков выражения вежливой просьбы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грамматических навыков (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PastProgressive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 говорения (идиомы)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аудирования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stick to the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pressed for time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cut a long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story short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Could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...? 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  Progressive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Чтение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буквосочетаний</w:t>
            </w:r>
            <w:proofErr w:type="gram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old</w:t>
            </w:r>
            <w:proofErr w:type="spellEnd"/>
            <w:proofErr w:type="gram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oa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</w:t>
            </w:r>
            <w:r w:rsidR="004209D7" w:rsidRP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</w:t>
            </w:r>
            <w:r w:rsidRPr="00B07CD6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o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</w:t>
            </w:r>
            <w:r w:rsidR="004209D7" w:rsidRP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m,n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oo+l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</w:t>
            </w:r>
            <w:r w:rsidR="004209D7" w:rsidRP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o+l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m,n,</w:t>
            </w:r>
            <w:r w:rsidRPr="00B07CD6">
              <w:rPr>
                <w:rFonts w:ascii="Times New Roman" w:hAnsi="Times New Roman" w:cs="Times New Roman"/>
                <w:color w:val="363435"/>
                <w:spacing w:val="-29"/>
                <w:sz w:val="24"/>
                <w:szCs w:val="24"/>
              </w:rPr>
              <w:t>v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,th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Заполнение </w:t>
            </w:r>
            <w:proofErr w:type="spellStart"/>
            <w:proofErr w:type="gram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</w:t>
            </w:r>
            <w:proofErr w:type="gram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нкеты</w:t>
            </w:r>
            <w:proofErr w:type="spellEnd"/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для поездки</w:t>
            </w:r>
          </w:p>
          <w:p w:rsidR="00E17AD9" w:rsidRPr="004209D7" w:rsidRDefault="0042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="00E17AD9"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Англию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Ограбление.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Отработка навыков употребления в речи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Past</w:t>
            </w:r>
            <w:proofErr w:type="spellEnd"/>
            <w:r w:rsidR="00420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Progressive</w:t>
            </w:r>
            <w:proofErr w:type="spellEnd"/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лексических навыков говорения (совершенствование произносительных навыков, развитие умений читать/аудировать)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while, sex, male, female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recent, family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name, full name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marital status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application form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apply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времени добираться до Англии</w:t>
            </w:r>
            <w:proofErr w:type="gram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Отработка навыков употребления в речи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Past</w:t>
            </w:r>
            <w:proofErr w:type="spellEnd"/>
            <w:r w:rsidR="00420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Progressive</w:t>
            </w:r>
            <w:proofErr w:type="spellEnd"/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грамматических навыков (союз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ечи (анкета)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proofErr w:type="spellEnd"/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Каким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видом транспорта можно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добраться до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Англии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и</w:t>
            </w:r>
          </w:p>
          <w:p w:rsidR="00E17AD9" w:rsidRPr="00B07CD6" w:rsidRDefault="0042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С</w:t>
            </w:r>
            <w:r w:rsidR="00E17AD9"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колько</w:t>
            </w: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="00E17AD9"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это</w:t>
            </w: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="00E17AD9"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>стоит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Сколько времени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добираться до Англии.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монологической речи  о путешествии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и закрепление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лексических навыков говорения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it takes, fast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single ticket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return ticket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лексика 1(96) 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Сколько времени добираться до Англии.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навыков монологической и диалогической речи по теме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чтения, аудирования, диалогической речи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произносительных навыков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Римское завоевание Великобритании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смотрел ТВ в пятницу.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навыков чтения с извлечением основной информации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устной речи (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монол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 и диал. речь)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 (идиомы)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произносительных навыков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call the police, fishy, to be abroad, to rob somebody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 Progressive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</w:t>
            </w:r>
            <w:r w:rsidR="00420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Друидов.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навыков работы с художественным текстом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Знакомство со страноведческим материалом «Завоевание Британии»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работы с текстом (развитие умен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ользоваться сносками)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Roman, Celt, Cambridge, </w:t>
            </w:r>
            <w:proofErr w:type="spell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Iceni</w:t>
            </w:r>
            <w:proofErr w:type="spellEnd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Boudicca, Druids, </w:t>
            </w:r>
            <w:proofErr w:type="spell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Londinium</w:t>
            </w:r>
            <w:proofErr w:type="spellEnd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Helori</w:t>
            </w:r>
            <w:proofErr w:type="spellEnd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tribe, enemy 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времен в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аутентичном</w:t>
            </w:r>
            <w:proofErr w:type="gram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proofErr w:type="gramEnd"/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362463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</w:t>
            </w:r>
            <w:r w:rsidR="004209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Друидов.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навыков чтения с извлечением основной информации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 с текстом (умен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ыделять главное и состав. короткие сообщения)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British Isles, Julius Caesar, BC – Before Christ, AD – Anno Domini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362463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Чтение гласных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 многосложных</w:t>
            </w:r>
            <w:r w:rsidR="004209D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словах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362463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Систематизация лексического и грамматического материала</w:t>
            </w:r>
          </w:p>
        </w:tc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знания учащихся по теме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37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370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7AD9"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</w:t>
            </w:r>
          </w:p>
        </w:tc>
      </w:tr>
    </w:tbl>
    <w:p w:rsidR="00E17AD9" w:rsidRPr="00B07CD6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CD6">
        <w:rPr>
          <w:rFonts w:ascii="Times New Roman" w:hAnsi="Times New Roman" w:cs="Times New Roman"/>
          <w:b/>
          <w:bCs/>
          <w:sz w:val="24"/>
          <w:szCs w:val="24"/>
        </w:rPr>
        <w:t xml:space="preserve">III ЧЕТВЕРТЬ. </w:t>
      </w:r>
      <w:proofErr w:type="spellStart"/>
      <w:r w:rsidRPr="00B07CD6">
        <w:rPr>
          <w:rFonts w:ascii="Times New Roman" w:hAnsi="Times New Roman" w:cs="Times New Roman"/>
          <w:b/>
          <w:bCs/>
          <w:sz w:val="24"/>
          <w:szCs w:val="24"/>
        </w:rPr>
        <w:t>Unit</w:t>
      </w:r>
      <w:proofErr w:type="spellEnd"/>
      <w:r w:rsidRPr="00B07CD6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B07CD6">
        <w:rPr>
          <w:rFonts w:ascii="Times New Roman" w:hAnsi="Times New Roman" w:cs="Times New Roman"/>
          <w:b/>
          <w:bCs/>
          <w:sz w:val="24"/>
          <w:szCs w:val="24"/>
        </w:rPr>
        <w:t>School</w:t>
      </w:r>
      <w:proofErr w:type="spellEnd"/>
      <w:r w:rsidRPr="00B07CD6">
        <w:rPr>
          <w:rFonts w:ascii="Times New Roman" w:hAnsi="Times New Roman" w:cs="Times New Roman"/>
          <w:b/>
          <w:bCs/>
          <w:sz w:val="24"/>
          <w:szCs w:val="24"/>
        </w:rPr>
        <w:t xml:space="preserve"> - Школа (11 часов)</w:t>
      </w:r>
    </w:p>
    <w:tbl>
      <w:tblPr>
        <w:tblW w:w="0" w:type="auto"/>
        <w:tblInd w:w="-87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1147"/>
        <w:gridCol w:w="2606"/>
        <w:gridCol w:w="4217"/>
        <w:gridCol w:w="1954"/>
        <w:gridCol w:w="1783"/>
        <w:gridCol w:w="1476"/>
        <w:gridCol w:w="1701"/>
      </w:tblGrid>
      <w:tr w:rsidR="00E17AD9" w:rsidRPr="00362463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типами британских школ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речевых умений.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 грамм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авыков говорения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чтения,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аудирования, устной речи по теме «Типы английских школ»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as a rule, public, private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about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general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exception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public school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different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прилагательных в значении существительн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</w:t>
            </w: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>Чтение буквосочетаний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al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+</w:t>
            </w:r>
            <w:r w:rsidRPr="00B07CD6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>согласная</w:t>
            </w:r>
            <w:r w:rsidR="00362463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>au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a</w:t>
            </w:r>
            <w:r w:rsidRPr="00B07CD6">
              <w:rPr>
                <w:rFonts w:ascii="Times New Roman" w:hAnsi="Times New Roman" w:cs="Times New Roman"/>
                <w:color w:val="363435"/>
                <w:spacing w:val="-25"/>
                <w:sz w:val="24"/>
                <w:szCs w:val="24"/>
              </w:rPr>
              <w:t>w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our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>Типы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школ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</w:t>
            </w:r>
            <w:proofErr w:type="gram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Англии</w:t>
            </w:r>
          </w:p>
          <w:p w:rsidR="00E17AD9" w:rsidRPr="00362463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Public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schools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типами английских школ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чтения (буквосочетания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+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au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aw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our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аудирования, устной речи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произносительных навыков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school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boarding school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difference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rich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чтения буквосочетаний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au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aw,our</w:t>
            </w:r>
            <w:proofErr w:type="spell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Школьные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предметы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</w:t>
            </w:r>
            <w:r w:rsidR="00362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  <w:r w:rsidR="00362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362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школе.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навыка высказывания мнения о школе.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грамматических навыков  (мест.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another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произносительных навыков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устной речи и раб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текстом (оценивать информацию и высказывать своё мнение «Будни в английской школе»)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beautiful old castle, airy, uniform, to have a great time, to be true to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other, another</w:t>
            </w: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Чтение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буквосочетаний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  <w:lang w:val="en-US"/>
              </w:rPr>
              <w:t>ou</w:t>
            </w:r>
            <w:proofErr w:type="spell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+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n,t,</w:t>
            </w:r>
            <w:r w:rsidRPr="00B07CD6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o</w:t>
            </w:r>
            <w:r w:rsidRPr="00B07CD6">
              <w:rPr>
                <w:rFonts w:ascii="Times New Roman" w:hAnsi="Times New Roman" w:cs="Times New Roman"/>
                <w:color w:val="363435"/>
                <w:spacing w:val="-25"/>
                <w:sz w:val="24"/>
                <w:szCs w:val="24"/>
              </w:rPr>
              <w:t>w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oi,</w:t>
            </w:r>
            <w:r w:rsidRPr="00B07CD6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o</w:t>
            </w:r>
            <w:r w:rsidRPr="00B07CD6">
              <w:rPr>
                <w:rFonts w:ascii="Times New Roman" w:hAnsi="Times New Roman" w:cs="Times New Roman"/>
                <w:color w:val="363435"/>
                <w:spacing w:val="-22"/>
                <w:sz w:val="24"/>
                <w:szCs w:val="24"/>
              </w:rPr>
              <w:t>y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,e</w:t>
            </w:r>
            <w:r w:rsidRPr="00B07CD6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r</w:t>
            </w:r>
            <w:r w:rsidRPr="00B07CD6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e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ee</w:t>
            </w:r>
            <w:r w:rsidRPr="00B07CD6">
              <w:rPr>
                <w:rFonts w:ascii="Times New Roman" w:hAnsi="Times New Roman" w:cs="Times New Roman"/>
                <w:color w:val="363435"/>
                <w:spacing w:val="-15"/>
                <w:sz w:val="24"/>
                <w:szCs w:val="24"/>
              </w:rPr>
              <w:t>r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,ea</w:t>
            </w:r>
            <w:r w:rsidRPr="00B07CD6">
              <w:rPr>
                <w:rFonts w:ascii="Times New Roman" w:hAnsi="Times New Roman" w:cs="Times New Roman"/>
                <w:color w:val="363435"/>
                <w:spacing w:val="-15"/>
                <w:sz w:val="24"/>
                <w:szCs w:val="24"/>
              </w:rPr>
              <w:t>r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,ng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qu,kn,ou</w:t>
            </w:r>
            <w:r w:rsidRPr="00B07CD6">
              <w:rPr>
                <w:rFonts w:ascii="Times New Roman" w:hAnsi="Times New Roman" w:cs="Times New Roman"/>
                <w:color w:val="363435"/>
                <w:spacing w:val="-15"/>
                <w:sz w:val="24"/>
                <w:szCs w:val="24"/>
              </w:rPr>
              <w:t>r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ow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er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Правила, существующие в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</w:t>
            </w:r>
            <w:proofErr w:type="gram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нглийских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школах.</w:t>
            </w:r>
          </w:p>
          <w:p w:rsidR="00E17AD9" w:rsidRPr="00B07CD6" w:rsidRDefault="0036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Взаимоотноше</w:t>
            </w:r>
            <w:r w:rsidR="00E17AD9"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="00E17AD9"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="00E17AD9"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одноклассниками</w:t>
            </w:r>
          </w:p>
        </w:tc>
      </w:tr>
      <w:tr w:rsidR="00E17AD9" w:rsidRPr="006F1D7C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</w:t>
            </w:r>
            <w:r w:rsidR="00362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</w:t>
            </w:r>
            <w:r w:rsidR="00362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</w:t>
            </w:r>
            <w:r w:rsidR="00362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жизнь...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со школьными правилами. Обучение учащихся ведению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полилога</w:t>
            </w:r>
            <w:proofErr w:type="spellEnd"/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чтения (правила чтения, умен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нализировать прочитан.)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навыков устной речи (дискуссия –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compulsory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optional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polite, cheeky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punishment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detention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do lines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bully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="00362463" w:rsidRPr="003624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буквосочет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ou+n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t,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ow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ere,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eer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ear,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our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должен найти друзей.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навыку ведения дискуссии о взаимоотношениях с одноклассниками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и закрепление лексических навыков говорения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</w:t>
            </w:r>
          </w:p>
        </w:tc>
        <w:tc>
          <w:tcPr>
            <w:tcW w:w="1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Глагол should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буквосочет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ass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ast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ask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asp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ath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aed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ush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ull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6F1D7C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Школьные обеды.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лексических навыков по теме «Этикет»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 по теме «Этикет»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Развитие языковой догадки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аудирования и устной речи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manners, napkin, lap, pass, straight, never, ever, elbows, close to one’s sides, rude, to chew, to bite, stew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AD9" w:rsidRPr="00362463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Хорошие манеры.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лексических навыков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по теме «Как правильно вести себя за столом»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и грамм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авыков говорения по теме «Как правильно вести себя за столом» в игровой форме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Чтение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  <w:lang w:val="en-US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буквосочетаний</w:t>
            </w:r>
            <w:proofErr w:type="gram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  <w:lang w:val="en-US"/>
              </w:rPr>
              <w:t>ass</w:t>
            </w:r>
            <w:proofErr w:type="gram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  <w:lang w:val="en-US"/>
              </w:rPr>
              <w:t>ast,ask,as</w:t>
            </w:r>
            <w:r w:rsidRPr="00B07CD6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  <w:lang w:val="en-US"/>
              </w:rPr>
              <w:t>p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  <w:lang w:val="en-US"/>
              </w:rPr>
              <w:t>ath,ead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  <w:lang w:val="en-US"/>
              </w:rPr>
              <w:t>ush,ull,ph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362463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Как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вести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себя за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столом</w:t>
            </w:r>
          </w:p>
        </w:tc>
      </w:tr>
      <w:tr w:rsidR="00E17AD9" w:rsidRPr="00362463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Мы должны покинуть нашу землю.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 навыков работы со страноведческим текстом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страноведческим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матери-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алом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об истории Англии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произносительных навыков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работы с текстом 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Angel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Saxon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pagan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priest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road, safety, to look worried, to feel afraid, wizard 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362463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Англо-саксонское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завоевание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Британских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островов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Мы должны покинуть нашу землю. Совершенствование  навыков работы со страноведческим текстом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 с текстом (приводить аргументы за и против, развитие языковой догадки)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sit on a throne, to be equal, to beat the enemies, to land on the cost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Король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Артур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Систематизация изученного грамматического и лексического материала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учащихся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37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370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  <w:r w:rsidR="00E17AD9"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</w:tr>
    </w:tbl>
    <w:p w:rsidR="00E17AD9" w:rsidRPr="00B07CD6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CD6">
        <w:rPr>
          <w:rFonts w:ascii="Times New Roman" w:hAnsi="Times New Roman" w:cs="Times New Roman"/>
          <w:b/>
          <w:bCs/>
          <w:sz w:val="24"/>
          <w:szCs w:val="24"/>
        </w:rPr>
        <w:t>Unit 7. English school - Английская школа (10 часов)</w:t>
      </w:r>
    </w:p>
    <w:tbl>
      <w:tblPr>
        <w:tblW w:w="0" w:type="auto"/>
        <w:tblInd w:w="-87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1182"/>
        <w:gridCol w:w="2588"/>
        <w:gridCol w:w="4217"/>
        <w:gridCol w:w="1972"/>
        <w:gridCol w:w="1765"/>
        <w:gridCol w:w="1459"/>
        <w:gridCol w:w="1701"/>
      </w:tblGrid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стране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DoDidDone</w:t>
            </w:r>
            <w:proofErr w:type="spellEnd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утвердительных и отрицательных предложений в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Present</w:t>
            </w:r>
            <w:proofErr w:type="spellEnd"/>
            <w:r w:rsidR="00362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Perfect</w:t>
            </w:r>
            <w:proofErr w:type="spellEnd"/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авыков  (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PresentPerfect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произносит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авыков </w:t>
            </w:r>
          </w:p>
        </w:tc>
        <w:tc>
          <w:tcPr>
            <w:tcW w:w="19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just, yet, never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already, ever, to book, a ticket, to be angry with somebody, to cook the food for the week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="00362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E17AD9" w:rsidRPr="00B07CD6" w:rsidRDefault="00E17AD9" w:rsidP="0036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Утвердит</w:t>
            </w:r>
            <w:r w:rsidR="003624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х,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отрицательных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370E73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стране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DoDidDone</w:t>
            </w:r>
            <w:proofErr w:type="spellEnd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Present Perfect.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</w:t>
            </w:r>
            <w:r w:rsidR="00362463" w:rsidRPr="003624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наречий</w:t>
            </w:r>
            <w:r w:rsidR="00362463" w:rsidRPr="003624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624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just, yet, already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и закрепление грамм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авыков (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362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произносительных навыков</w:t>
            </w:r>
          </w:p>
        </w:tc>
        <w:tc>
          <w:tcPr>
            <w:tcW w:w="19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PresentPerfect</w:t>
            </w:r>
            <w:proofErr w:type="spell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наречий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yet, never, already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стране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DoDidDone</w:t>
            </w:r>
            <w:proofErr w:type="spellEnd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вопросительных предложений.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и совершенствование грамм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авыков (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="00362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навыков чтения, аудирования, устной речи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to make friends, to get good makes, to </w:t>
            </w: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do lines, to feel happy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вопросительны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предложений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стране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DoDidDone</w:t>
            </w:r>
            <w:proofErr w:type="spellEnd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и совершенствование грамматических  навыков</w:t>
            </w:r>
            <w:r w:rsidR="00362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Present</w:t>
            </w:r>
            <w:proofErr w:type="spellEnd"/>
            <w:r w:rsidR="00362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Perfect</w:t>
            </w:r>
            <w:proofErr w:type="spellEnd"/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и совершенствование грамматических навыков (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произносительных навыков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предыдущих уроков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предыдущих уроков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6F1D7C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Вы когда-нибудь...?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 грамматических  навыков</w:t>
            </w:r>
            <w:r w:rsidR="00362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resent</w:t>
            </w:r>
            <w:proofErr w:type="spellEnd"/>
            <w:r w:rsidR="00362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Perfect</w:t>
            </w:r>
            <w:proofErr w:type="spellEnd"/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и совершенствование грамматических навыков(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лексических навыков говорения 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lose, to dive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do a </w:t>
            </w:r>
            <w:proofErr w:type="spell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para</w:t>
            </w:r>
            <w:proofErr w:type="spellEnd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-chute jump 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Употребл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ever, never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лексического и грамматического материала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пройден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ексических и грамм. мат.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работы в команде 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2E0ECD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Самый легкий путь — не всегда лучший.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 навыка анализа текста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страноведческим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матери-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алом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об истории Англии.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работы с текстом</w:t>
            </w:r>
            <w:r w:rsidR="002E0E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навыков  анализа текста 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slave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Picts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wealas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Scots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2E0ECD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Положение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коренного населения</w:t>
            </w:r>
            <w:r w:rsidR="0036246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при англосаксах</w:t>
            </w:r>
          </w:p>
        </w:tc>
      </w:tr>
      <w:tr w:rsidR="00E17AD9" w:rsidRPr="006F1D7C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навыков анализа текста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работы с текстом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анализа текста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pagan, to have a dream, to be a wizard, huge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грамматического материала 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учащихся 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37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370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Проверочная работа </w:t>
            </w:r>
            <w:r w:rsidR="00E17AD9"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</w:p>
        </w:tc>
      </w:tr>
    </w:tbl>
    <w:p w:rsidR="00E17AD9" w:rsidRPr="00B07CD6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CD6">
        <w:rPr>
          <w:rFonts w:ascii="Times New Roman" w:hAnsi="Times New Roman" w:cs="Times New Roman"/>
          <w:b/>
          <w:bCs/>
          <w:sz w:val="24"/>
          <w:szCs w:val="24"/>
        </w:rPr>
        <w:t>Unit 8. Sports – Спорт (9 часов)</w:t>
      </w:r>
    </w:p>
    <w:tbl>
      <w:tblPr>
        <w:tblW w:w="0" w:type="auto"/>
        <w:tblInd w:w="-87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1182"/>
        <w:gridCol w:w="2605"/>
        <w:gridCol w:w="4217"/>
        <w:gridCol w:w="1972"/>
        <w:gridCol w:w="1766"/>
        <w:gridCol w:w="1441"/>
        <w:gridCol w:w="1701"/>
      </w:tblGrid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 w:rsidP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Миша должен помочь своей команде.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грамматических навыков (особенности употребления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="002E0E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="002E0E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2E0E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авыков  (особенности употребления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иPast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произносительных навыков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чтения, аудирования и устной речи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skiing, team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skating, bears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compete, cup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competition</w:t>
            </w:r>
            <w:proofErr w:type="spell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sharks, point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Различие</w:t>
            </w:r>
            <w:r w:rsidRPr="00CA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употреблении</w:t>
            </w:r>
            <w:proofErr w:type="gramEnd"/>
          </w:p>
          <w:p w:rsidR="00E17AD9" w:rsidRPr="002E0ECD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2E0ECD" w:rsidRPr="00CA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="002E0EC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Present Perfect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Как</w:t>
            </w:r>
            <w:r w:rsidR="002E0EC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организовано соревнование между</w:t>
            </w:r>
            <w:r w:rsidR="002E0EC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классами</w:t>
            </w:r>
          </w:p>
          <w:p w:rsidR="00E17AD9" w:rsidRPr="00B07CD6" w:rsidRDefault="002E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в </w:t>
            </w:r>
            <w:r w:rsidR="00E17AD9"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английской школе</w:t>
            </w:r>
          </w:p>
        </w:tc>
      </w:tr>
      <w:tr w:rsidR="00E17AD9" w:rsidRPr="006F1D7C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Миша должен помочь своей команде. Закрепление грамматического материала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Present</w:t>
            </w:r>
            <w:proofErr w:type="spellEnd"/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Perfect</w:t>
            </w:r>
            <w:proofErr w:type="spellEnd"/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Past</w:t>
            </w:r>
            <w:proofErr w:type="spellEnd"/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Simple</w:t>
            </w:r>
            <w:proofErr w:type="spellEnd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грамматического материала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earn, training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give up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Хотите повеселиться?</w:t>
            </w:r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навыков устной речи о любимых видах спорта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грамм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авыков (наречие)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письмен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ечи ( орфография)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навыков устной речи 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fit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join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club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choir</w:t>
            </w:r>
            <w:proofErr w:type="spell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snowboarding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2E0ECD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Вам нужен игрок?</w:t>
            </w:r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навыков аудирования, чтения по теме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произносительных навыков (совершенствование навыков чтения, аудирования, устной речи) 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score a goal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beat, to lose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draw, score, to end in a draw, goal, forward, nil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defender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Клубы</w:t>
            </w:r>
            <w:r w:rsidR="002E0EC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по интересам</w:t>
            </w:r>
          </w:p>
          <w:p w:rsidR="00E17AD9" w:rsidRPr="002E0ECD" w:rsidRDefault="002E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в </w:t>
            </w:r>
            <w:r w:rsidR="00E17AD9"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английской школе</w:t>
            </w:r>
          </w:p>
        </w:tc>
      </w:tr>
      <w:tr w:rsidR="00E17AD9" w:rsidRPr="002E0ECD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матче. Обучение чтению аутентичного текста</w:t>
            </w:r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Конструкция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What</w:t>
            </w:r>
            <w:proofErr w:type="spellEnd"/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a…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произносительных навыков, навыков чтения, устной речи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brilliantly, to make a save, pass, to block, towards, to hit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2E0ECD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Восклицательные предложения типа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="002E0E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a...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2E0ECD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2E0ECD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2E0ECD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</w:t>
            </w:r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пересекает</w:t>
            </w:r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море.</w:t>
            </w:r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навыков чтения текста с извлечением основной информации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страноведческим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матери-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алом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об истории Англии.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Учить читать аутентичный текст. 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текстом 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Viking 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raid,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starve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merciless, sail 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Викинги</w:t>
            </w:r>
            <w:r w:rsidR="002E0EC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на</w:t>
            </w:r>
            <w:r w:rsidR="002E0EC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территории</w:t>
            </w:r>
            <w:r w:rsidR="002E0EC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Британии</w:t>
            </w:r>
          </w:p>
        </w:tc>
      </w:tr>
      <w:tr w:rsidR="00E17AD9" w:rsidRPr="002E0ECD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2E0ECD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</w:t>
            </w:r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пересекает</w:t>
            </w:r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море.</w:t>
            </w:r>
            <w:r w:rsidR="002E0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умения выделять главные факты из текста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умен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ыделять глав. факты и строить короткие сообщения</w:t>
            </w:r>
          </w:p>
          <w:p w:rsidR="00E17AD9" w:rsidRPr="002E0ECD" w:rsidRDefault="002E0ECD" w:rsidP="002E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языквой</w:t>
            </w:r>
            <w:proofErr w:type="spellEnd"/>
            <w:r w:rsidR="00E17AD9"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. догадки 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2E0ECD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2E0ECD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2E0ECD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2E0ECD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2E0ECD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C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2E0ECD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лексического и  грамматического материала </w:t>
            </w:r>
          </w:p>
        </w:tc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учащихся 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37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370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AD9" w:rsidRPr="00B07CD6">
              <w:rPr>
                <w:rFonts w:ascii="Times New Roman" w:hAnsi="Times New Roman" w:cs="Times New Roman"/>
                <w:sz w:val="24"/>
                <w:szCs w:val="24"/>
              </w:rPr>
              <w:t>т №8</w:t>
            </w:r>
          </w:p>
        </w:tc>
      </w:tr>
    </w:tbl>
    <w:p w:rsidR="00D93514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CD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IV </w:t>
      </w:r>
      <w:r w:rsidR="00D93514">
        <w:rPr>
          <w:rFonts w:ascii="Times New Roman" w:hAnsi="Times New Roman" w:cs="Times New Roman"/>
          <w:b/>
          <w:bCs/>
          <w:sz w:val="24"/>
          <w:szCs w:val="24"/>
        </w:rPr>
        <w:t>ЧЕТВЕРТЬ</w:t>
      </w:r>
    </w:p>
    <w:p w:rsidR="00E17AD9" w:rsidRPr="00D93514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D93514">
        <w:rPr>
          <w:rFonts w:ascii="Times New Roman" w:hAnsi="Times New Roman" w:cs="Times New Roman"/>
          <w:b/>
          <w:bCs/>
          <w:sz w:val="24"/>
          <w:szCs w:val="24"/>
          <w:lang w:val="en-US"/>
        </w:rPr>
        <w:t>Unit 9.</w:t>
      </w:r>
      <w:proofErr w:type="gramEnd"/>
      <w:r w:rsidRPr="00D9351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Who is your role model? -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Твой</w:t>
      </w:r>
      <w:r w:rsidRPr="00D9351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образец</w:t>
      </w:r>
      <w:r w:rsidRPr="00D9351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для</w:t>
      </w:r>
      <w:r w:rsidRPr="00D9351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подражания</w:t>
      </w:r>
      <w:r w:rsidRPr="00D9351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(1</w:t>
      </w:r>
      <w:r w:rsidR="004A3D9A" w:rsidRPr="00D93514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D9351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>часов</w:t>
      </w:r>
      <w:r w:rsidRPr="00D93514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tbl>
      <w:tblPr>
        <w:tblW w:w="0" w:type="auto"/>
        <w:tblInd w:w="-87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1199"/>
        <w:gridCol w:w="2588"/>
        <w:gridCol w:w="4235"/>
        <w:gridCol w:w="1971"/>
        <w:gridCol w:w="1783"/>
        <w:gridCol w:w="1183"/>
        <w:gridCol w:w="1925"/>
      </w:tblGrid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В стране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DoDidDone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прошедшего завершенного времени.</w:t>
            </w:r>
          </w:p>
        </w:tc>
        <w:tc>
          <w:tcPr>
            <w:tcW w:w="4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грамм. навыко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правила употребление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4A3D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лексических и грамм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авыков говорения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win the house cup, to break one’s arm, to read an  advert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="004A3D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История покорения Южного</w:t>
            </w:r>
            <w:r w:rsidR="004A3D9A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полюса</w:t>
            </w:r>
          </w:p>
        </w:tc>
      </w:tr>
      <w:tr w:rsidR="00E17AD9" w:rsidRPr="006F1D7C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Покорение южного полюса. Знакомство с историей покорения Южного полюса</w:t>
            </w:r>
          </w:p>
        </w:tc>
        <w:tc>
          <w:tcPr>
            <w:tcW w:w="4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историей покорения Южного полюса.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устанавливать логическую последовательность фактов 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role model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hero, courage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strength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explorer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Покорение южного полюса. Формирование навыков работы с текстом </w:t>
            </w:r>
          </w:p>
        </w:tc>
        <w:tc>
          <w:tcPr>
            <w:tcW w:w="4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передавать основное содержание 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interview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reporter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Биографии известных</w:t>
            </w:r>
            <w:r w:rsidR="004A3D9A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людей: Мать</w:t>
            </w:r>
            <w:r w:rsidR="004A3D9A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Тереза, Вильям</w:t>
            </w:r>
            <w:r w:rsidR="004A3D9A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Воллес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, Билл</w:t>
            </w:r>
            <w:r w:rsidR="004A3D9A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Гейтс,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М.В.Ломоносов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Образец для подражания.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поискового чтения с целью извлечения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интересующей информацией</w:t>
            </w:r>
          </w:p>
        </w:tc>
        <w:tc>
          <w:tcPr>
            <w:tcW w:w="4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Развивать навыки аудирования.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 поискового чтения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целью извлечения интересующей информацией</w:t>
            </w:r>
          </w:p>
        </w:tc>
        <w:tc>
          <w:tcPr>
            <w:tcW w:w="1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Founder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successful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software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chemist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physicist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graduate</w:t>
            </w:r>
            <w:proofErr w:type="spellEnd"/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 w:rsidP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навыков устной речи по теме «Образец для подражания»</w:t>
            </w:r>
          </w:p>
        </w:tc>
        <w:tc>
          <w:tcPr>
            <w:tcW w:w="4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</w:t>
            </w:r>
            <w:r w:rsidR="004A3D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по теме «Качества людей»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грамматического материала</w:t>
            </w:r>
            <w:r w:rsidR="004A3D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4A3D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устной речи</w:t>
            </w:r>
          </w:p>
        </w:tc>
        <w:tc>
          <w:tcPr>
            <w:tcW w:w="1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E17AD9" w:rsidP="004A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="004A3D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6F1D7C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Насколько вы </w:t>
            </w:r>
            <w:proofErr w:type="gram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амбициозны</w:t>
            </w:r>
            <w:proofErr w:type="gramEnd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Совершенствование навыков монологической речи по теме</w:t>
            </w:r>
          </w:p>
        </w:tc>
        <w:tc>
          <w:tcPr>
            <w:tcW w:w="4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 w:rsidP="004A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чтения, </w:t>
            </w:r>
            <w:r w:rsidR="004A3D9A">
              <w:rPr>
                <w:rFonts w:ascii="Times New Roman" w:hAnsi="Times New Roman" w:cs="Times New Roman"/>
                <w:sz w:val="24"/>
                <w:szCs w:val="24"/>
              </w:rPr>
              <w:t>монологической речи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generous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ambitious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intelligent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bossy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serious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3D9A" w:rsidRPr="004A3D9A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B07CD6" w:rsidRDefault="004A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Насколько вы </w:t>
            </w:r>
            <w:proofErr w:type="gram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амбициозны</w:t>
            </w:r>
            <w:proofErr w:type="gramEnd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Совершенствование навыков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устной речи</w:t>
            </w:r>
          </w:p>
        </w:tc>
        <w:tc>
          <w:tcPr>
            <w:tcW w:w="4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B07CD6" w:rsidRDefault="004A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навыков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устной речи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Урок защиты проектов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«Люди, с которых я беру пример»</w:t>
            </w:r>
          </w:p>
        </w:tc>
        <w:tc>
          <w:tcPr>
            <w:tcW w:w="4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творческих способностей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навыков устной речи 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Лексика раздела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раздела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Битва</w:t>
            </w:r>
            <w:r w:rsidR="004A3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="004A3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Гастингсе.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об истории Англии на основе прочитанного текста</w:t>
            </w:r>
          </w:p>
        </w:tc>
        <w:tc>
          <w:tcPr>
            <w:tcW w:w="4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Формировать целостное представление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об английской истории.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Учить предвосхищать возможные со-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бытия, приводить аргументы за и против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Frenchman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Norman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Hastings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decide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Норманское</w:t>
            </w:r>
            <w:proofErr w:type="spellEnd"/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завоевание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Битва</w:t>
            </w:r>
            <w:r w:rsidR="004A3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="004A3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Гастингсе.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навыков работы с текстом</w:t>
            </w:r>
          </w:p>
        </w:tc>
        <w:tc>
          <w:tcPr>
            <w:tcW w:w="4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Учить выделять главные факты и составлять короткие сообщения.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языковую догадку  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Битва</w:t>
            </w:r>
            <w:r w:rsidR="004A3D9A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при Гастингсе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Отработка употребления в речи изученного материала.</w:t>
            </w:r>
          </w:p>
        </w:tc>
        <w:tc>
          <w:tcPr>
            <w:tcW w:w="4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учащихся 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лексического и  грамматического материала </w:t>
            </w:r>
          </w:p>
        </w:tc>
        <w:tc>
          <w:tcPr>
            <w:tcW w:w="4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учащихся 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368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370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Проверочная работа </w:t>
            </w:r>
            <w:r w:rsidR="00E17AD9"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№9</w:t>
            </w:r>
          </w:p>
        </w:tc>
      </w:tr>
    </w:tbl>
    <w:p w:rsidR="00E17AD9" w:rsidRPr="00B07CD6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CD6">
        <w:rPr>
          <w:rFonts w:ascii="Times New Roman" w:hAnsi="Times New Roman" w:cs="Times New Roman"/>
          <w:b/>
          <w:bCs/>
          <w:sz w:val="24"/>
          <w:szCs w:val="24"/>
        </w:rPr>
        <w:t>Unit 10. Friends — Друзья (1</w:t>
      </w:r>
      <w:r w:rsidR="00D9351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07CD6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tbl>
      <w:tblPr>
        <w:tblW w:w="0" w:type="auto"/>
        <w:tblInd w:w="-87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1216"/>
        <w:gridCol w:w="2623"/>
        <w:gridCol w:w="4200"/>
        <w:gridCol w:w="1971"/>
        <w:gridCol w:w="1783"/>
        <w:gridCol w:w="1183"/>
        <w:gridCol w:w="1908"/>
      </w:tblGrid>
      <w:tr w:rsidR="00E17AD9" w:rsidRPr="004A3D9A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Роб</w:t>
            </w:r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исчез</w:t>
            </w:r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Активизация</w:t>
            </w:r>
            <w:r w:rsidR="004A3D9A" w:rsidRPr="004A3D9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употребления</w:t>
            </w:r>
            <w:r w:rsidR="004A3D9A" w:rsidRPr="004A3D9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Present Progressive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going to do something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4A3D9A" w:rsidRPr="004A3D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грамматического</w:t>
            </w:r>
            <w:proofErr w:type="gramEnd"/>
          </w:p>
          <w:p w:rsidR="00E17AD9" w:rsidRPr="00B07CD6" w:rsidRDefault="004A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17AD9" w:rsidRPr="00B07CD6">
              <w:rPr>
                <w:rFonts w:ascii="Times New Roman" w:hAnsi="Times New Roman" w:cs="Times New Roman"/>
                <w:sz w:val="24"/>
                <w:szCs w:val="24"/>
              </w:rPr>
              <w:t>атериала</w:t>
            </w:r>
            <w:r w:rsidRPr="004A3D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17AD9"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(Present Progressive </w:t>
            </w:r>
            <w:proofErr w:type="gramStart"/>
            <w:r w:rsidR="00E17AD9" w:rsidRPr="00B07C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E17AD9"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going to do something)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лексических навыков по теме «Чем я занимаюсь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17AD9" w:rsidRPr="00B07CD6" w:rsidRDefault="004A3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17AD9" w:rsidRPr="00B07CD6">
              <w:rPr>
                <w:rFonts w:ascii="Times New Roman" w:hAnsi="Times New Roman" w:cs="Times New Roman"/>
                <w:sz w:val="24"/>
                <w:szCs w:val="24"/>
              </w:rPr>
              <w:t>вободное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AD9" w:rsidRPr="00B07CD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="00E17AD9" w:rsidRPr="00B07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disappear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kidnap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kidnaper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invite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Present Progressive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Занятия английских подростков</w:t>
            </w:r>
            <w:r w:rsidR="004A3D9A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 свободное</w:t>
            </w:r>
            <w:r w:rsidR="004A3D9A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время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6F1D7C" w:rsidP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 познается в беде.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высказывания о свободном времени.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произносительных навыков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чтения, устной речи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let </w:t>
            </w:r>
            <w:proofErr w:type="spell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smb</w:t>
            </w:r>
            <w:proofErr w:type="spellEnd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down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through thick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thin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stand by</w:t>
            </w:r>
            <w:r w:rsidR="004A3D9A"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smb</w:t>
            </w:r>
            <w:proofErr w:type="spellEnd"/>
            <w:r w:rsidR="004A3D9A"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17AD9" w:rsidRPr="006F1D7C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1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selfish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Present Simple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 познается в беде.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 навыков высказывания о свободном времени.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устной речи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аудирования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bit, through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friendship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talk </w:t>
            </w:r>
            <w:proofErr w:type="spellStart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A3D9A"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Present Simple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 хорошо знаешь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своего друга?</w:t>
            </w:r>
            <w:r w:rsidR="004A3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употреблением возвратного местоимения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each</w:t>
            </w:r>
            <w:proofErr w:type="spellEnd"/>
            <w:r w:rsidR="004A3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other</w:t>
            </w:r>
            <w:proofErr w:type="spellEnd"/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навыков устной </w:t>
            </w: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речи (диалогическая речь) 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Формирование грамм. навыко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возвратное местоимение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each</w:t>
            </w:r>
            <w:proofErr w:type="spellEnd"/>
            <w:r w:rsidR="004A3D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  <w:proofErr w:type="spell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письменной речи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Возвратное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местоимение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eachother</w:t>
            </w:r>
            <w:proofErr w:type="spellEnd"/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 никогда не подведет.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произносительных навыков по теме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произносительных навыков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аудирования   и чтения 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Друг никогда не подведет.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аудирования, чтения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аудирования, чтения, устной речи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Развитие языковой догадки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Совершенствование грамм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авыков (повторение всех времен. форм)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Past Progressive, Past Perfect, Past Simple, Present Perfect 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CA3198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Взаимоотношения</w:t>
            </w:r>
            <w:r w:rsidR="004A3D9A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английских подростков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r w:rsidR="004A3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r w:rsidR="004A3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друг.</w:t>
            </w:r>
          </w:p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изученных временных форм.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учащихся 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D9A" w:rsidRPr="004A3D9A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B07CD6" w:rsidRDefault="004A3D9A" w:rsidP="006F1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лексического и  грамматического материала 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B07CD6" w:rsidRDefault="004A3D9A" w:rsidP="006F1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учащихся 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B07CD6" w:rsidRDefault="004A3D9A" w:rsidP="006F1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B07CD6" w:rsidRDefault="004A3D9A" w:rsidP="006F1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Грамматика раздела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B07CD6" w:rsidRDefault="004A3D9A" w:rsidP="006F1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3D9A" w:rsidRPr="004A3D9A" w:rsidRDefault="004A3D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36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370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Проверочная работа </w:t>
            </w:r>
            <w:r w:rsidR="00E17AD9" w:rsidRPr="00B07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№10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36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итоговой контрольной работе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36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36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 xml:space="preserve">Урок анализа и коррекции  </w:t>
            </w:r>
          </w:p>
        </w:tc>
      </w:tr>
      <w:tr w:rsidR="00E17AD9" w:rsidRPr="00B07CD6" w:rsidTr="00B07CD6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4A3D9A" w:rsidRPr="004A3D9A" w:rsidRDefault="004A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6F1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  <w:bookmarkStart w:id="0" w:name="_GoBack"/>
            <w:bookmarkEnd w:id="0"/>
          </w:p>
        </w:tc>
        <w:tc>
          <w:tcPr>
            <w:tcW w:w="136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AD9" w:rsidRPr="00B07CD6" w:rsidRDefault="00E1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CD6">
              <w:rPr>
                <w:rFonts w:ascii="Times New Roman" w:hAnsi="Times New Roman" w:cs="Times New Roman"/>
                <w:sz w:val="24"/>
                <w:szCs w:val="24"/>
              </w:rPr>
              <w:t>Обобщающий урок. Подведение итогов года</w:t>
            </w:r>
          </w:p>
        </w:tc>
      </w:tr>
    </w:tbl>
    <w:p w:rsidR="00E628A9" w:rsidRPr="00B07CD6" w:rsidRDefault="00E628A9" w:rsidP="00E62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8A9" w:rsidRDefault="00E628A9" w:rsidP="00E62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B86">
        <w:rPr>
          <w:rFonts w:ascii="Times New Roman" w:hAnsi="Times New Roman" w:cs="Times New Roman"/>
          <w:b/>
          <w:bCs/>
          <w:sz w:val="28"/>
          <w:szCs w:val="28"/>
        </w:rPr>
        <w:t>VII. Учебно-методическое, материально-техническое и информационное обеспечение образовательного процесса</w:t>
      </w:r>
    </w:p>
    <w:p w:rsidR="00E628A9" w:rsidRPr="004B170E" w:rsidRDefault="00E628A9" w:rsidP="00E62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28A9" w:rsidRPr="00705B86" w:rsidRDefault="00E628A9" w:rsidP="00E628A9">
      <w:pPr>
        <w:autoSpaceDE w:val="0"/>
        <w:autoSpaceDN w:val="0"/>
        <w:adjustRightInd w:val="0"/>
        <w:spacing w:after="0" w:line="240" w:lineRule="auto"/>
        <w:ind w:left="-900" w:right="29" w:firstLine="90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705B86">
        <w:rPr>
          <w:rFonts w:ascii="Times New Roman" w:hAnsi="Times New Roman" w:cs="Times New Roman"/>
          <w:spacing w:val="-1"/>
          <w:sz w:val="28"/>
          <w:szCs w:val="28"/>
          <w:highlight w:val="white"/>
        </w:rPr>
        <w:t>Для характеристики количественных показателей использу</w:t>
      </w:r>
      <w:r w:rsidRPr="00705B86">
        <w:rPr>
          <w:rFonts w:ascii="Times New Roman" w:hAnsi="Times New Roman" w:cs="Times New Roman"/>
          <w:sz w:val="28"/>
          <w:szCs w:val="28"/>
          <w:highlight w:val="white"/>
        </w:rPr>
        <w:t>ются следующие обозначения:</w:t>
      </w:r>
    </w:p>
    <w:p w:rsidR="00E628A9" w:rsidRPr="00705B86" w:rsidRDefault="00E628A9" w:rsidP="00E628A9">
      <w:pPr>
        <w:autoSpaceDE w:val="0"/>
        <w:autoSpaceDN w:val="0"/>
        <w:adjustRightInd w:val="0"/>
        <w:spacing w:after="0" w:line="240" w:lineRule="auto"/>
        <w:ind w:left="-900" w:right="29" w:firstLine="900"/>
        <w:jc w:val="both"/>
        <w:rPr>
          <w:rFonts w:ascii="Times New Roman" w:hAnsi="Times New Roman" w:cs="Times New Roman"/>
          <w:spacing w:val="3"/>
          <w:sz w:val="28"/>
          <w:szCs w:val="28"/>
          <w:highlight w:val="white"/>
        </w:rPr>
      </w:pPr>
      <w:r w:rsidRPr="00705B86">
        <w:rPr>
          <w:rFonts w:ascii="Times New Roman" w:hAnsi="Times New Roman" w:cs="Times New Roman"/>
          <w:b/>
          <w:bCs/>
          <w:spacing w:val="2"/>
          <w:sz w:val="28"/>
          <w:szCs w:val="28"/>
          <w:highlight w:val="white"/>
        </w:rPr>
        <w:t xml:space="preserve">Д </w:t>
      </w:r>
      <w:r w:rsidRPr="00705B86">
        <w:rPr>
          <w:rFonts w:ascii="Times New Roman" w:hAnsi="Times New Roman" w:cs="Times New Roman"/>
          <w:spacing w:val="2"/>
          <w:sz w:val="28"/>
          <w:szCs w:val="28"/>
          <w:highlight w:val="white"/>
        </w:rPr>
        <w:t>- демонстрационный экземпляр</w:t>
      </w:r>
      <w:r w:rsidRPr="00705B86">
        <w:rPr>
          <w:rFonts w:ascii="Times New Roman" w:hAnsi="Times New Roman" w:cs="Times New Roman"/>
          <w:spacing w:val="3"/>
          <w:sz w:val="28"/>
          <w:szCs w:val="28"/>
          <w:highlight w:val="white"/>
        </w:rPr>
        <w:t>;</w:t>
      </w:r>
    </w:p>
    <w:p w:rsidR="00E628A9" w:rsidRPr="00705B86" w:rsidRDefault="00E628A9" w:rsidP="00E628A9">
      <w:pPr>
        <w:autoSpaceDE w:val="0"/>
        <w:autoSpaceDN w:val="0"/>
        <w:adjustRightInd w:val="0"/>
        <w:spacing w:after="0" w:line="240" w:lineRule="auto"/>
        <w:ind w:left="-900" w:firstLine="900"/>
        <w:jc w:val="both"/>
        <w:rPr>
          <w:rFonts w:ascii="Times New Roman" w:hAnsi="Times New Roman" w:cs="Times New Roman"/>
          <w:spacing w:val="10"/>
          <w:sz w:val="28"/>
          <w:szCs w:val="28"/>
          <w:highlight w:val="white"/>
        </w:rPr>
      </w:pPr>
      <w:proofErr w:type="gramStart"/>
      <w:r w:rsidRPr="00705B86">
        <w:rPr>
          <w:rFonts w:ascii="Times New Roman" w:hAnsi="Times New Roman" w:cs="Times New Roman"/>
          <w:b/>
          <w:bCs/>
          <w:spacing w:val="10"/>
          <w:sz w:val="28"/>
          <w:szCs w:val="28"/>
          <w:highlight w:val="white"/>
        </w:rPr>
        <w:t>К</w:t>
      </w:r>
      <w:proofErr w:type="gramEnd"/>
      <w:r w:rsidRPr="00705B86">
        <w:rPr>
          <w:rFonts w:ascii="Times New Roman" w:hAnsi="Times New Roman" w:cs="Times New Roman"/>
          <w:spacing w:val="10"/>
          <w:sz w:val="28"/>
          <w:szCs w:val="28"/>
          <w:highlight w:val="white"/>
        </w:rPr>
        <w:t xml:space="preserve"> - полный комплект (для каждого ученика класса);</w:t>
      </w:r>
    </w:p>
    <w:p w:rsidR="00E628A9" w:rsidRPr="00705B86" w:rsidRDefault="00E628A9" w:rsidP="00E628A9">
      <w:pPr>
        <w:autoSpaceDE w:val="0"/>
        <w:autoSpaceDN w:val="0"/>
        <w:adjustRightInd w:val="0"/>
        <w:spacing w:after="0" w:line="240" w:lineRule="auto"/>
        <w:ind w:left="-900" w:right="7" w:firstLine="900"/>
        <w:jc w:val="both"/>
        <w:rPr>
          <w:rFonts w:ascii="Times New Roman" w:hAnsi="Times New Roman" w:cs="Times New Roman"/>
          <w:spacing w:val="6"/>
          <w:sz w:val="28"/>
          <w:szCs w:val="28"/>
          <w:highlight w:val="white"/>
        </w:rPr>
      </w:pPr>
      <w:r w:rsidRPr="00705B86">
        <w:rPr>
          <w:rFonts w:ascii="Times New Roman" w:hAnsi="Times New Roman" w:cs="Times New Roman"/>
          <w:b/>
          <w:bCs/>
          <w:spacing w:val="8"/>
          <w:sz w:val="28"/>
          <w:szCs w:val="28"/>
          <w:highlight w:val="white"/>
        </w:rPr>
        <w:t>Ф</w:t>
      </w:r>
      <w:r w:rsidRPr="00705B86">
        <w:rPr>
          <w:rFonts w:ascii="Times New Roman" w:hAnsi="Times New Roman" w:cs="Times New Roman"/>
          <w:spacing w:val="8"/>
          <w:sz w:val="28"/>
          <w:szCs w:val="28"/>
          <w:highlight w:val="white"/>
        </w:rPr>
        <w:t xml:space="preserve"> - комплект для фронтальной работы (не менее одно</w:t>
      </w:r>
      <w:r w:rsidRPr="00705B86">
        <w:rPr>
          <w:rFonts w:ascii="Times New Roman" w:hAnsi="Times New Roman" w:cs="Times New Roman"/>
          <w:spacing w:val="6"/>
          <w:sz w:val="28"/>
          <w:szCs w:val="28"/>
          <w:highlight w:val="white"/>
        </w:rPr>
        <w:t>го экземпляра на двух учеников);</w:t>
      </w:r>
    </w:p>
    <w:p w:rsidR="00E628A9" w:rsidRDefault="00E628A9" w:rsidP="00E628A9">
      <w:pPr>
        <w:autoSpaceDE w:val="0"/>
        <w:autoSpaceDN w:val="0"/>
        <w:adjustRightInd w:val="0"/>
        <w:spacing w:after="0" w:line="240" w:lineRule="auto"/>
        <w:ind w:left="-900" w:firstLine="900"/>
        <w:jc w:val="both"/>
        <w:rPr>
          <w:rFonts w:ascii="Times New Roman" w:hAnsi="Times New Roman" w:cs="Times New Roman"/>
          <w:spacing w:val="8"/>
          <w:sz w:val="28"/>
          <w:szCs w:val="28"/>
          <w:highlight w:val="white"/>
        </w:rPr>
      </w:pPr>
      <w:proofErr w:type="gramStart"/>
      <w:r w:rsidRPr="00705B86">
        <w:rPr>
          <w:rFonts w:ascii="Times New Roman" w:hAnsi="Times New Roman" w:cs="Times New Roman"/>
          <w:b/>
          <w:bCs/>
          <w:spacing w:val="2"/>
          <w:sz w:val="28"/>
          <w:szCs w:val="28"/>
          <w:highlight w:val="white"/>
        </w:rPr>
        <w:t>П</w:t>
      </w:r>
      <w:proofErr w:type="gramEnd"/>
      <w:r w:rsidRPr="00705B86">
        <w:rPr>
          <w:rFonts w:ascii="Times New Roman" w:hAnsi="Times New Roman" w:cs="Times New Roman"/>
          <w:spacing w:val="2"/>
          <w:sz w:val="28"/>
          <w:szCs w:val="28"/>
          <w:highlight w:val="white"/>
        </w:rPr>
        <w:t xml:space="preserve"> - комплект, необходимый для работы в группах (один </w:t>
      </w:r>
      <w:r w:rsidRPr="00705B86">
        <w:rPr>
          <w:rFonts w:ascii="Times New Roman" w:hAnsi="Times New Roman" w:cs="Times New Roman"/>
          <w:spacing w:val="8"/>
          <w:sz w:val="28"/>
          <w:szCs w:val="28"/>
          <w:highlight w:val="white"/>
        </w:rPr>
        <w:t>экземпляр на 5-6 человек).</w:t>
      </w:r>
    </w:p>
    <w:p w:rsidR="00E628A9" w:rsidRDefault="00E628A9" w:rsidP="00E628A9">
      <w:pPr>
        <w:autoSpaceDE w:val="0"/>
        <w:autoSpaceDN w:val="0"/>
        <w:adjustRightInd w:val="0"/>
        <w:spacing w:after="0" w:line="240" w:lineRule="auto"/>
        <w:ind w:left="-900" w:firstLine="900"/>
        <w:jc w:val="both"/>
        <w:rPr>
          <w:rFonts w:ascii="Times New Roman" w:hAnsi="Times New Roman" w:cs="Times New Roman"/>
          <w:spacing w:val="8"/>
          <w:sz w:val="28"/>
          <w:szCs w:val="28"/>
          <w:highlight w:val="white"/>
        </w:rPr>
      </w:pPr>
    </w:p>
    <w:tbl>
      <w:tblPr>
        <w:tblStyle w:val="a3"/>
        <w:tblpPr w:leftFromText="180" w:rightFromText="180" w:vertAnchor="text" w:horzAnchor="margin" w:tblpY="166"/>
        <w:tblW w:w="0" w:type="auto"/>
        <w:tblLook w:val="04A0" w:firstRow="1" w:lastRow="0" w:firstColumn="1" w:lastColumn="0" w:noHBand="0" w:noVBand="1"/>
      </w:tblPr>
      <w:tblGrid>
        <w:gridCol w:w="1101"/>
        <w:gridCol w:w="10489"/>
        <w:gridCol w:w="4024"/>
      </w:tblGrid>
      <w:tr w:rsidR="00E628A9" w:rsidTr="00E17AD9">
        <w:tc>
          <w:tcPr>
            <w:tcW w:w="1101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1F0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F0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0489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объектов и средств материально-технического    обеспечения</w:t>
            </w:r>
          </w:p>
        </w:tc>
        <w:tc>
          <w:tcPr>
            <w:tcW w:w="4024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right="227" w:firstLine="9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628A9" w:rsidTr="00E17AD9">
        <w:tc>
          <w:tcPr>
            <w:tcW w:w="1101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89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Книгопечатная продукция: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1.Федеральный государственный образовательный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стандарт основного 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Примерная программа основного общего образования.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Рабочая программа  для 5 класса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F09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общеобразовательной школы.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4.Учебно-методический комплект для 5 класса (Учебник, Рабочая тетрадь).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5. Книга для учителя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6. Контрольные задания для 5 класса.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 xml:space="preserve">7. Словари: </w:t>
            </w:r>
            <w:proofErr w:type="gramStart"/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русско-немецкий</w:t>
            </w:r>
            <w:proofErr w:type="gramEnd"/>
            <w:r w:rsidRPr="001F098D">
              <w:rPr>
                <w:rFonts w:ascii="Times New Roman" w:hAnsi="Times New Roman" w:cs="Times New Roman"/>
                <w:sz w:val="28"/>
                <w:szCs w:val="28"/>
              </w:rPr>
              <w:t xml:space="preserve"> и немецко-русские.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8.Толковые словари - лексиконы (одноязычные)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8A9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E628A9" w:rsidTr="00E17AD9">
        <w:tc>
          <w:tcPr>
            <w:tcW w:w="1101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89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Рекомендуемые пособия: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1.Алфавит (настенная таблица). 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2.Транскрипционные знаки (таблица).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3.Грамматические таблицы к основным разделам грамматического материала.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4.Наборы тематических картинок в соответствии с тематикой, определённой в стандарте основного общего образования по английскому языку.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5.Ситуационные плакаты (магниты или иные) с раздаточным материалом по темам.</w:t>
            </w:r>
          </w:p>
        </w:tc>
        <w:tc>
          <w:tcPr>
            <w:tcW w:w="4024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E628A9" w:rsidTr="00E17AD9">
        <w:tc>
          <w:tcPr>
            <w:tcW w:w="1101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9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89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Технические средства обучения и оборудование кабинета: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Мультимедийный проектор.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Кассетный магнитофон. 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Классная доска.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Магнитная доска.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Экран.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Стол учительский</w:t>
            </w:r>
            <w:proofErr w:type="gramStart"/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..</w:t>
            </w:r>
            <w:proofErr w:type="gramEnd"/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6. Ученические столы 2-местные с комплектом стульев.</w:t>
            </w:r>
          </w:p>
        </w:tc>
        <w:tc>
          <w:tcPr>
            <w:tcW w:w="4024" w:type="dxa"/>
          </w:tcPr>
          <w:p w:rsidR="00E628A9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E628A9" w:rsidTr="00E17AD9">
        <w:trPr>
          <w:trHeight w:val="85"/>
        </w:trPr>
        <w:tc>
          <w:tcPr>
            <w:tcW w:w="1101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9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89" w:type="dxa"/>
          </w:tcPr>
          <w:p w:rsidR="00E628A9" w:rsidRPr="001F098D" w:rsidRDefault="00E628A9" w:rsidP="00E17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Экранно-звуковые пособия:</w:t>
            </w: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 xml:space="preserve">Аудиозаписи к УМК, </w:t>
            </w:r>
            <w:proofErr w:type="gramStart"/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используемым</w:t>
            </w:r>
            <w:proofErr w:type="gramEnd"/>
            <w:r w:rsidRPr="001F098D">
              <w:rPr>
                <w:rFonts w:ascii="Times New Roman" w:hAnsi="Times New Roman" w:cs="Times New Roman"/>
                <w:sz w:val="28"/>
                <w:szCs w:val="28"/>
              </w:rPr>
              <w:t xml:space="preserve"> для изучения английского языка</w:t>
            </w:r>
          </w:p>
        </w:tc>
        <w:tc>
          <w:tcPr>
            <w:tcW w:w="4024" w:type="dxa"/>
          </w:tcPr>
          <w:p w:rsidR="00E628A9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8A9" w:rsidRPr="001F098D" w:rsidRDefault="00E628A9" w:rsidP="00E17AD9">
            <w:pPr>
              <w:autoSpaceDE w:val="0"/>
              <w:autoSpaceDN w:val="0"/>
              <w:adjustRightInd w:val="0"/>
              <w:ind w:left="-900" w:firstLine="9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98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370E73" w:rsidRDefault="00370E73" w:rsidP="00D935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28A9" w:rsidRPr="00B07CD6" w:rsidRDefault="00E628A9" w:rsidP="00D935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CD6">
        <w:rPr>
          <w:rFonts w:ascii="Times New Roman" w:hAnsi="Times New Roman" w:cs="Times New Roman"/>
          <w:b/>
          <w:bCs/>
          <w:sz w:val="28"/>
          <w:szCs w:val="28"/>
        </w:rPr>
        <w:lastRenderedPageBreak/>
        <w:t>VIII. Планируемые результаты освоения учебного предмета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left="-900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07CD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 результаты </w:t>
      </w:r>
      <w:r w:rsidRPr="00B07CD6">
        <w:rPr>
          <w:rFonts w:ascii="Times New Roman" w:hAnsi="Times New Roman" w:cs="Times New Roman"/>
          <w:sz w:val="28"/>
          <w:szCs w:val="28"/>
        </w:rPr>
        <w:t>выпускников основной школы, формируемые при изучении английского языка</w:t>
      </w:r>
      <w:r w:rsidRPr="00B07C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формирование мотивации изучения английского языка и стремление к самосовершенствованию в образовательной области «Английский язык»;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осознание возможностей самореализации средствами английского языка;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стремление к совершенствованию собственной речевой культуры в целом;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формирование коммуникативной компетенции в межкультурной и межэтнической коммуникации;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7CD6">
        <w:rPr>
          <w:rFonts w:ascii="Times New Roman" w:hAnsi="Times New Roman" w:cs="Times New Roman"/>
          <w:sz w:val="28"/>
          <w:szCs w:val="28"/>
        </w:rPr>
        <w:t xml:space="preserve">• развитие таких качеств, как воля, целеустремленность, креативность, инициативность, </w:t>
      </w:r>
      <w:proofErr w:type="spellStart"/>
      <w:r w:rsidRPr="00B07CD6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B07CD6">
        <w:rPr>
          <w:rFonts w:ascii="Times New Roman" w:hAnsi="Times New Roman" w:cs="Times New Roman"/>
          <w:sz w:val="28"/>
          <w:szCs w:val="28"/>
        </w:rPr>
        <w:t>, трудолюбие, дисциплинированность;</w:t>
      </w:r>
      <w:proofErr w:type="gramEnd"/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формирование общекультурной и этнической идентичности как составляющих гражданской идентичности личности;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7C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B07CD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результаты</w:t>
      </w:r>
      <w:r w:rsidRPr="00B07CD6">
        <w:rPr>
          <w:rFonts w:ascii="Times New Roman" w:hAnsi="Times New Roman" w:cs="Times New Roman"/>
          <w:sz w:val="28"/>
          <w:szCs w:val="28"/>
        </w:rPr>
        <w:t xml:space="preserve"> изучения английского языка в основной школе: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развитие умения планировать свое речевое и неречевое поведение;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развитие коммуникативной компетенции, включая умение взаимодействовать с окружающими, выполняя разные социальные роли;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осуществление регулятивных действий самонаблюдения, самоконтроля, самооценки в процессе коммуникативной деятельности на английском языке.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 результаты</w:t>
      </w:r>
      <w:r w:rsidRPr="00B07CD6">
        <w:rPr>
          <w:rFonts w:ascii="Times New Roman" w:hAnsi="Times New Roman" w:cs="Times New Roman"/>
          <w:sz w:val="28"/>
          <w:szCs w:val="28"/>
        </w:rPr>
        <w:t xml:space="preserve"> освоения выпускниками основной школы программы по английскому языку: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 xml:space="preserve">А. </w:t>
      </w:r>
      <w:r w:rsidRPr="00B07CD6">
        <w:rPr>
          <w:rFonts w:ascii="Times New Roman" w:hAnsi="Times New Roman" w:cs="Times New Roman"/>
          <w:i/>
          <w:iCs/>
          <w:sz w:val="28"/>
          <w:szCs w:val="28"/>
        </w:rPr>
        <w:t>В коммуникативной сфере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  <w:u w:val="single"/>
        </w:rPr>
        <w:t>Речевая компетенция в следующих видах речевой деятельности</w:t>
      </w:r>
      <w:r w:rsidRPr="00B07CD6">
        <w:rPr>
          <w:rFonts w:ascii="Times New Roman" w:hAnsi="Times New Roman" w:cs="Times New Roman"/>
          <w:sz w:val="28"/>
          <w:szCs w:val="28"/>
        </w:rPr>
        <w:t>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B07C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говорении</w:t>
      </w:r>
      <w:proofErr w:type="gramEnd"/>
      <w:r w:rsidRPr="00B07CD6">
        <w:rPr>
          <w:rFonts w:ascii="Times New Roman" w:hAnsi="Times New Roman" w:cs="Times New Roman"/>
          <w:sz w:val="28"/>
          <w:szCs w:val="28"/>
        </w:rPr>
        <w:t>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lastRenderedPageBreak/>
        <w:t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рассказывать о себе, своей семье, друзьях, своих интересах и планах на будущее;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сообщать краткие сведения о своем городе/селе, о своей стране и странах изучаемого языка;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 xml:space="preserve">• описывать события/явления,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B07CD6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B07CD6">
        <w:rPr>
          <w:rFonts w:ascii="Times New Roman" w:hAnsi="Times New Roman" w:cs="Times New Roman"/>
          <w:sz w:val="28"/>
          <w:szCs w:val="28"/>
        </w:rPr>
        <w:t xml:space="preserve">/услышанному, давать краткую характеристику персонажей; 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B07C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аудировании</w:t>
      </w:r>
      <w:proofErr w:type="spellEnd"/>
      <w:r w:rsidRPr="00B07C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воспринимать на слух и полностью понимать речь учителя, одноклассников;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воспринимать на слух и выборочно понимать с опорой на языковую догадку, конте</w:t>
      </w:r>
      <w:proofErr w:type="gramStart"/>
      <w:r w:rsidRPr="00B07CD6">
        <w:rPr>
          <w:rFonts w:ascii="Times New Roman" w:hAnsi="Times New Roman" w:cs="Times New Roman"/>
          <w:sz w:val="28"/>
          <w:szCs w:val="28"/>
        </w:rPr>
        <w:t>кст кр</w:t>
      </w:r>
      <w:proofErr w:type="gramEnd"/>
      <w:r w:rsidRPr="00B07CD6">
        <w:rPr>
          <w:rFonts w:ascii="Times New Roman" w:hAnsi="Times New Roman" w:cs="Times New Roman"/>
          <w:sz w:val="28"/>
          <w:szCs w:val="28"/>
        </w:rPr>
        <w:t>аткие несложные аутентичные прагматические аудио- и видеотексты, выделяя значимую/нужную/необходимую информацию;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 xml:space="preserve">   </w:t>
      </w:r>
      <w:r w:rsidRPr="00B07C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 чтении: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читать аутентичные тексты разных жанров и стилей преимущественно с пониманием основного содержания;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читать аутентичные тексты с выборочным пониманием значимой/нужной/интересующей информации;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 xml:space="preserve">   </w:t>
      </w:r>
      <w:r w:rsidRPr="00B07C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письменной речи</w:t>
      </w:r>
      <w:r w:rsidRPr="00B07CD6">
        <w:rPr>
          <w:rFonts w:ascii="Times New Roman" w:hAnsi="Times New Roman" w:cs="Times New Roman"/>
          <w:sz w:val="28"/>
          <w:szCs w:val="28"/>
        </w:rPr>
        <w:t>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заполнять анкеты и формуляры;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составлять план, тезисы устного или письменного сообщения; кратко излагать результаты проектной деятельности.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  <w:u w:val="single"/>
        </w:rPr>
        <w:t>Языковая компетенция</w:t>
      </w:r>
      <w:r w:rsidRPr="00B07CD6">
        <w:rPr>
          <w:rFonts w:ascii="Times New Roman" w:hAnsi="Times New Roman" w:cs="Times New Roman"/>
          <w:sz w:val="28"/>
          <w:szCs w:val="28"/>
        </w:rPr>
        <w:t xml:space="preserve"> (владение языковыми средствами):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применение правил написания слов, изученных в основной школе;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адекватное произношение и различение на слух всех звуков немецкого языка; соблюдение правильного ударения в словах и фразах;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lastRenderedPageBreak/>
        <w:t>•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знание основных способов словообразования (аффиксации, словосложения, конверсии);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понимание и использование явлений многозначности слов английского языка, синонимии, антонимии и лексической сочетаемости;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распознавание и употребление в речи основных морфологических форм и синтаксических конструкций английского языка; знание признаков изученных грамматических явлений (</w:t>
      </w:r>
      <w:proofErr w:type="spellStart"/>
      <w:proofErr w:type="gramStart"/>
      <w:r w:rsidRPr="00B07CD6">
        <w:rPr>
          <w:rFonts w:ascii="Times New Roman" w:hAnsi="Times New Roman" w:cs="Times New Roman"/>
          <w:sz w:val="28"/>
          <w:szCs w:val="28"/>
        </w:rPr>
        <w:t>видо</w:t>
      </w:r>
      <w:proofErr w:type="spellEnd"/>
      <w:r w:rsidRPr="00B07CD6">
        <w:rPr>
          <w:rFonts w:ascii="Times New Roman" w:hAnsi="Times New Roman" w:cs="Times New Roman"/>
          <w:sz w:val="28"/>
          <w:szCs w:val="28"/>
        </w:rPr>
        <w:t>-временных</w:t>
      </w:r>
      <w:proofErr w:type="gramEnd"/>
      <w:r w:rsidRPr="00B07CD6">
        <w:rPr>
          <w:rFonts w:ascii="Times New Roman" w:hAnsi="Times New Roman" w:cs="Times New Roman"/>
          <w:sz w:val="28"/>
          <w:szCs w:val="28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знание основных различий систем и английского и русского/родного языков.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  <w:u w:val="single"/>
        </w:rPr>
        <w:t>Социокультурная компетенция</w:t>
      </w:r>
      <w:r w:rsidRPr="00B07CD6">
        <w:rPr>
          <w:rFonts w:ascii="Times New Roman" w:hAnsi="Times New Roman" w:cs="Times New Roman"/>
          <w:sz w:val="28"/>
          <w:szCs w:val="28"/>
        </w:rPr>
        <w:t>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знакомство с образцами художественной, публицистической и научно-популярной литературы;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представление о сходстве и различиях в традициях своей страны и стран изучаемого языка;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понимание роли владения английским языком в современном мире.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  <w:u w:val="single"/>
        </w:rPr>
        <w:t>Компенсаторная компетенция</w:t>
      </w:r>
      <w:r w:rsidRPr="00B07CD6">
        <w:rPr>
          <w:rFonts w:ascii="Times New Roman" w:hAnsi="Times New Roman" w:cs="Times New Roman"/>
          <w:sz w:val="28"/>
          <w:szCs w:val="28"/>
        </w:rPr>
        <w:t xml:space="preserve"> — умение выходить из трудного положения в условиях дефицита языковых сре</w:t>
      </w:r>
      <w:proofErr w:type="gramStart"/>
      <w:r w:rsidRPr="00B07CD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B07CD6">
        <w:rPr>
          <w:rFonts w:ascii="Times New Roman" w:hAnsi="Times New Roman" w:cs="Times New Roman"/>
          <w:sz w:val="28"/>
          <w:szCs w:val="28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 xml:space="preserve">Б. </w:t>
      </w:r>
      <w:r w:rsidRPr="00B07CD6">
        <w:rPr>
          <w:rFonts w:ascii="Times New Roman" w:hAnsi="Times New Roman" w:cs="Times New Roman"/>
          <w:i/>
          <w:iCs/>
          <w:sz w:val="28"/>
          <w:szCs w:val="28"/>
        </w:rPr>
        <w:t>В познавательной сфере: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умение сравнивать языковые явления родного и английского языков на уровне отдельных грамматических явлений, слов, словосочетаний, предложений;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владение приемами работы с текстом: умение пользоваться определенной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умение действовать по образцу/аналогии при выполнении упражнений и составлении собственных высказываний в  пределах тематики основной школы;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lastRenderedPageBreak/>
        <w:t>• готовность и умение осуществлять индивидуальную и совместную проектную работу;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владение способами и приемами дальнейшего самостоятельного изучения английского языка.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 xml:space="preserve">В. </w:t>
      </w:r>
      <w:r w:rsidRPr="00B07CD6">
        <w:rPr>
          <w:rFonts w:ascii="Times New Roman" w:hAnsi="Times New Roman" w:cs="Times New Roman"/>
          <w:i/>
          <w:iCs/>
          <w:sz w:val="28"/>
          <w:szCs w:val="28"/>
        </w:rPr>
        <w:t>В ценностно-ориентационной сфере</w:t>
      </w:r>
      <w:r w:rsidRPr="00B07CD6">
        <w:rPr>
          <w:rFonts w:ascii="Times New Roman" w:hAnsi="Times New Roman" w:cs="Times New Roman"/>
          <w:sz w:val="28"/>
          <w:szCs w:val="28"/>
        </w:rPr>
        <w:t>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представление о языке как средстве выражения чувств, эмоций, основе культуры мышления;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достижение взаимопонимания в процессе устного и письменного общения с носителями английского языка, установления межличностных и межкультурных контактов в доступных пределах.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 xml:space="preserve">Г. </w:t>
      </w:r>
      <w:r w:rsidRPr="00B07CD6">
        <w:rPr>
          <w:rFonts w:ascii="Times New Roman" w:hAnsi="Times New Roman" w:cs="Times New Roman"/>
          <w:i/>
          <w:iCs/>
          <w:sz w:val="28"/>
          <w:szCs w:val="28"/>
        </w:rPr>
        <w:t>В эстетической сфере: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владение элементарными средствами выражения чувств и эмоций на английском языке;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стремление к знакомству с образцами художественного творчества на английском языке и средствами английского языка;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развитие чувства прекрасного в процессе обсуждения современных тенденций в живописи, музыке, литературе.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 xml:space="preserve">Д. </w:t>
      </w:r>
      <w:r w:rsidRPr="00B07CD6">
        <w:rPr>
          <w:rFonts w:ascii="Times New Roman" w:hAnsi="Times New Roman" w:cs="Times New Roman"/>
          <w:i/>
          <w:iCs/>
          <w:sz w:val="28"/>
          <w:szCs w:val="28"/>
        </w:rPr>
        <w:t>В трудовой сфере</w:t>
      </w:r>
      <w:r w:rsidRPr="00B07CD6">
        <w:rPr>
          <w:rFonts w:ascii="Times New Roman" w:hAnsi="Times New Roman" w:cs="Times New Roman"/>
          <w:sz w:val="28"/>
          <w:szCs w:val="28"/>
        </w:rPr>
        <w:t>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умение рационально планировать свой учебный труд;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• умение работать в соответствии с намеченным планом.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 xml:space="preserve">Е. </w:t>
      </w:r>
      <w:r w:rsidRPr="00B07CD6">
        <w:rPr>
          <w:rFonts w:ascii="Times New Roman" w:hAnsi="Times New Roman" w:cs="Times New Roman"/>
          <w:i/>
          <w:iCs/>
          <w:sz w:val="28"/>
          <w:szCs w:val="28"/>
        </w:rPr>
        <w:t>В физической сфере: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•</w:t>
      </w:r>
      <w:r w:rsidRPr="00B07CD6">
        <w:rPr>
          <w:rFonts w:ascii="Times New Roman" w:hAnsi="Times New Roman" w:cs="Times New Roman"/>
          <w:sz w:val="28"/>
          <w:szCs w:val="28"/>
        </w:rPr>
        <w:t xml:space="preserve"> стремление вести здоровый образ жизни (режим труда и отдыха, питание, спорт, фитнес).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CD6">
        <w:rPr>
          <w:rFonts w:ascii="Times New Roman" w:hAnsi="Times New Roman" w:cs="Times New Roman"/>
          <w:b/>
          <w:bCs/>
          <w:sz w:val="28"/>
          <w:szCs w:val="28"/>
        </w:rPr>
        <w:t>Критерии и нормы оценки знаний обучающихся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1.</w:t>
      </w:r>
      <w:r w:rsidRPr="00B07CD6">
        <w:rPr>
          <w:rFonts w:ascii="Times New Roman" w:hAnsi="Times New Roman" w:cs="Times New Roman"/>
          <w:b/>
          <w:bCs/>
          <w:sz w:val="28"/>
          <w:szCs w:val="28"/>
        </w:rPr>
        <w:t xml:space="preserve"> Проверка  и оценка устных ответов</w:t>
      </w:r>
      <w:r w:rsidRPr="00B07CD6">
        <w:rPr>
          <w:rFonts w:ascii="Times New Roman" w:hAnsi="Times New Roman" w:cs="Times New Roman"/>
          <w:sz w:val="28"/>
          <w:szCs w:val="28"/>
        </w:rPr>
        <w:t>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Оценка «5» ставится, если ученик полно излагает изученный материал, обнаруживает понимание материала, может применять знания на практике, излагает материал последовательно.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Оценка «4» ставится, если ученик дает ответ, близкий к требованиям, установленным для оценки «5», но допускает 1-2 неточности в речевом оформлении ответа, 1-2 ошибки, которые сам же исправляет.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Оценка «3» ставится, если ученик обнаруживает знания и понимания основных положений данной темы, но излагает материал неполно и допускает неточности в определении понятий или в формулировке правил, излагает материал непоследовательно и допускает ошибки в языковом оформлении излагаемого.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Оценка «2» ставится. Если ученик обнаруживает незнания ведущих положений или большей части изученного материала, допускает ошибки в формулировке правил, определений, искажающих их смысл, беспорядочно и неуверенно излагает материал.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b/>
          <w:bCs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2.</w:t>
      </w:r>
      <w:r w:rsidRPr="00B07CD6">
        <w:rPr>
          <w:rFonts w:ascii="Times New Roman" w:hAnsi="Times New Roman" w:cs="Times New Roman"/>
          <w:b/>
          <w:bCs/>
          <w:sz w:val="28"/>
          <w:szCs w:val="28"/>
        </w:rPr>
        <w:t>Словарные диктанты.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lastRenderedPageBreak/>
        <w:t>Оценка «5» ставится за безошибочное выполнение.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Оценка «4» ставится, если допущены 1-2 ошибки.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Оценка «3» ставится, если допущены 3-4 ошибки.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Оценка «2» ставится, если допущено до 7 ошибок.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b/>
          <w:bCs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3.</w:t>
      </w:r>
      <w:r w:rsidRPr="00B07CD6">
        <w:rPr>
          <w:rFonts w:ascii="Times New Roman" w:hAnsi="Times New Roman" w:cs="Times New Roman"/>
          <w:b/>
          <w:bCs/>
          <w:sz w:val="28"/>
          <w:szCs w:val="28"/>
        </w:rPr>
        <w:t>Проверка и оценка письменных работ.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 xml:space="preserve">Оценка «5» ставится, если письмо соответствует основным требованиям каллиграфии. Допускается 1-2 </w:t>
      </w:r>
      <w:proofErr w:type="gramStart"/>
      <w:r w:rsidRPr="00B07CD6">
        <w:rPr>
          <w:rFonts w:ascii="Times New Roman" w:hAnsi="Times New Roman" w:cs="Times New Roman"/>
          <w:sz w:val="28"/>
          <w:szCs w:val="28"/>
        </w:rPr>
        <w:t>негрубых</w:t>
      </w:r>
      <w:proofErr w:type="gramEnd"/>
      <w:r w:rsidRPr="00B07CD6">
        <w:rPr>
          <w:rFonts w:ascii="Times New Roman" w:hAnsi="Times New Roman" w:cs="Times New Roman"/>
          <w:sz w:val="28"/>
          <w:szCs w:val="28"/>
        </w:rPr>
        <w:t xml:space="preserve"> недочета.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Оценка «4» ставится, если в письме имеется одно из существенных отклонений от нормы (несоблюдение наклона, ровного расстояния между буквами, словами) и1-2 негрубых недочета.</w:t>
      </w:r>
    </w:p>
    <w:p w:rsidR="00E628A9" w:rsidRPr="00B07CD6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07CD6">
        <w:rPr>
          <w:rFonts w:ascii="Times New Roman" w:hAnsi="Times New Roman" w:cs="Times New Roman"/>
          <w:sz w:val="28"/>
          <w:szCs w:val="28"/>
        </w:rPr>
        <w:t>Оценка «3» ставится, если в письме имеется 2-3 существенных недочета (несоблюдение наклона, нечеткое написание отдельных букв, несоблюдение пропорций букв по высоте, ширине и др.) и1-2 негрубых недочета.</w:t>
      </w:r>
    </w:p>
    <w:p w:rsidR="00E628A9" w:rsidRDefault="00E628A9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B07CD6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Оценка «2» ставится, если в целом письмо не соответствует многим из перечисленных выше требований. </w:t>
      </w:r>
    </w:p>
    <w:p w:rsidR="00B07CD6" w:rsidRPr="00B07CD6" w:rsidRDefault="00B07CD6" w:rsidP="00B07CD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7D4CD8" w:rsidRPr="007D4CD8" w:rsidRDefault="007D4CD8" w:rsidP="007D4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D4CD8"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  <w:t>IX</w:t>
      </w:r>
      <w:r w:rsidRPr="007D4CD8">
        <w:rPr>
          <w:rFonts w:ascii="Times New Roman CYR" w:hAnsi="Times New Roman CYR" w:cs="Times New Roman CYR"/>
          <w:b/>
          <w:bCs/>
          <w:sz w:val="28"/>
          <w:szCs w:val="28"/>
        </w:rPr>
        <w:t>. Цифровые образовательные ресурсы</w:t>
      </w:r>
    </w:p>
    <w:p w:rsidR="007D4CD8" w:rsidRDefault="007D4CD8" w:rsidP="007D4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0"/>
          <w:szCs w:val="30"/>
        </w:rPr>
      </w:pPr>
    </w:p>
    <w:p w:rsidR="007D4CD8" w:rsidRDefault="007D4CD8" w:rsidP="007D4C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1. Электронные учебники, приобретенные в готовом виде. </w:t>
      </w:r>
    </w:p>
    <w:p w:rsidR="007D4CD8" w:rsidRDefault="007D4CD8" w:rsidP="007D4C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Базы цифровых образовательных ресурсов, сформированных с использованием сети Интернет. 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8624C0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http://www.edu.ru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«Российское образование» федеральный портал. Каталог образовательных Интернет-ресурсов. Учебно-методическая библиотека. Нормативные документы и стандарты.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Интернет-порталы</w:t>
      </w:r>
      <w:proofErr w:type="gramEnd"/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: содержание и технологии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8624C0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http://www.school.edu.ru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«Российский общеобразовательный портал». Каталог интерне</w:t>
      </w:r>
      <w:proofErr w:type="gramStart"/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ресурсов: дистанционное обучение, педагогика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Урок-проект анг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лийского языка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ИКТ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624C0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http://www.college.ru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«Образовательный портал «Открытый колледж». Новости, практикум, стандарты образования, учебные планы, методические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разработки.</w:t>
      </w:r>
    </w:p>
    <w:p w:rsidR="007D4CD8" w:rsidRPr="008624C0" w:rsidRDefault="007D4CD8" w:rsidP="007D4C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624C0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. http://www.festival.1september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«Фестиваль педагогических идей, публикации по методикам преподавания всех предметов».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Уроки, внеклассные мероприятия 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8624C0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http://www.school-collection.edu.ru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«Единая коллекция цифровых образовательных ресурсов. Методические материалы, тематические коллекции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«Английский язык онлайн». Уроки грамматики и тексты. 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8624C0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http://www.edu.of.ru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«Примеры уроков. Российский общеобразовательный портал. Планы уроков, посвященных страноведческой тематике».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«</w:t>
      </w:r>
      <w:proofErr w:type="spellStart"/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Educational</w:t>
      </w:r>
      <w:proofErr w:type="spellEnd"/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system</w:t>
      </w:r>
      <w:proofErr w:type="spellEnd"/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UK» 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624C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Тематическое планирование с использованием сети Интернет</w:t>
      </w:r>
      <w:r w:rsidRPr="008624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4CD8" w:rsidRPr="007D4CD8" w:rsidRDefault="007D4CD8" w:rsidP="00E17AD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7D4CD8" w:rsidRPr="00370E73" w:rsidRDefault="007D4CD8" w:rsidP="00E17AD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7AD9" w:rsidRPr="007D4CD8" w:rsidRDefault="00B07CD6" w:rsidP="00E17AD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D4CD8"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  <w:lastRenderedPageBreak/>
        <w:t>X</w:t>
      </w:r>
      <w:r w:rsidRPr="007D4CD8"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r w:rsidR="00E17AD9" w:rsidRPr="007D4CD8">
        <w:rPr>
          <w:rFonts w:ascii="Times New Roman CYR" w:hAnsi="Times New Roman CYR" w:cs="Times New Roman CYR"/>
          <w:b/>
          <w:bCs/>
          <w:sz w:val="28"/>
          <w:szCs w:val="28"/>
        </w:rPr>
        <w:t>Контрольно-измерительные материалы</w:t>
      </w:r>
    </w:p>
    <w:p w:rsidR="00E17AD9" w:rsidRPr="007D4CD8" w:rsidRDefault="00E17AD9" w:rsidP="00E17AD9">
      <w:pPr>
        <w:autoSpaceDE w:val="0"/>
        <w:autoSpaceDN w:val="0"/>
        <w:adjustRightInd w:val="0"/>
        <w:spacing w:line="240" w:lineRule="auto"/>
        <w:jc w:val="center"/>
        <w:rPr>
          <w:rFonts w:ascii="Times New Roman CYR" w:hAnsi="Times New Roman CYR" w:cs="Times New Roman CYR"/>
          <w:b/>
          <w:bCs/>
          <w:i/>
          <w:sz w:val="28"/>
          <w:szCs w:val="28"/>
        </w:rPr>
      </w:pPr>
      <w:r w:rsidRPr="007D4CD8">
        <w:rPr>
          <w:rFonts w:ascii="Times New Roman CYR" w:hAnsi="Times New Roman CYR" w:cs="Times New Roman CYR"/>
          <w:b/>
          <w:bCs/>
          <w:i/>
          <w:sz w:val="28"/>
          <w:szCs w:val="28"/>
        </w:rPr>
        <w:t>Перечень проверочных работ</w:t>
      </w:r>
    </w:p>
    <w:p w:rsidR="00E17AD9" w:rsidRDefault="00E17AD9" w:rsidP="00E17AD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Проверочные работы по каждому разделу представлены в рабочей тетради к учебнику Кауфман К.И., Кауфман М.Ю. Счастливый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английский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/ </w:t>
      </w:r>
      <w:r w:rsidRPr="00E17AD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Happy</w:t>
      </w:r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E17AD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17AD9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для 7 класса.</w:t>
      </w:r>
    </w:p>
    <w:p w:rsidR="00E17AD9" w:rsidRDefault="00E17AD9" w:rsidP="00E17AD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Итоговая контрольная работа по английскому языку за 7 класс</w:t>
      </w:r>
    </w:p>
    <w:p w:rsidR="00E17AD9" w:rsidRPr="00CA3198" w:rsidRDefault="00E17AD9" w:rsidP="00B07C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Выбе</w:t>
      </w:r>
      <w:r w:rsidR="00B07CD6">
        <w:rPr>
          <w:rFonts w:ascii="Times New Roman CYR" w:hAnsi="Times New Roman CYR" w:cs="Times New Roman CYR"/>
          <w:sz w:val="28"/>
          <w:szCs w:val="28"/>
        </w:rPr>
        <w:t>рите</w:t>
      </w:r>
      <w:r w:rsidR="00B07CD6" w:rsidRPr="00CA3198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="00B07CD6">
        <w:rPr>
          <w:rFonts w:ascii="Times New Roman CYR" w:hAnsi="Times New Roman CYR" w:cs="Times New Roman CYR"/>
          <w:sz w:val="28"/>
          <w:szCs w:val="28"/>
        </w:rPr>
        <w:t>правильный</w:t>
      </w:r>
      <w:r w:rsidR="00B07CD6" w:rsidRPr="00CA3198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="00B07CD6">
        <w:rPr>
          <w:rFonts w:ascii="Times New Roman CYR" w:hAnsi="Times New Roman CYR" w:cs="Times New Roman CYR"/>
          <w:sz w:val="28"/>
          <w:szCs w:val="28"/>
        </w:rPr>
        <w:t>вариант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>It was … interesting film.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b) the                c) an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Mary’s  English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is … than her German.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gooder</w:t>
      </w:r>
      <w:proofErr w:type="spellEnd"/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           b) better           c) the best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day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last year was 12 July.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hottest       b) hot               c) hotter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The Thames is not as … as the </w:t>
      </w:r>
      <w:proofErr w:type="spellStart"/>
      <w:r w:rsidRPr="00CA3198">
        <w:rPr>
          <w:rFonts w:ascii="Times New Roman" w:hAnsi="Times New Roman" w:cs="Times New Roman"/>
          <w:sz w:val="28"/>
          <w:szCs w:val="28"/>
          <w:lang w:val="en-US"/>
        </w:rPr>
        <w:t>Enisey</w:t>
      </w:r>
      <w:proofErr w:type="spellEnd"/>
      <w:r w:rsidRPr="00CA319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longer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             b) long            c) the longest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Is that … </w:t>
      </w: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pen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your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                b) yours          c) you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E17AD9" w:rsidRDefault="00E17AD9" w:rsidP="00B07C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Соотнеси </w:t>
      </w:r>
      <w:r w:rsidR="00B07CD6">
        <w:rPr>
          <w:rFonts w:ascii="Times New Roman CYR" w:hAnsi="Times New Roman CYR" w:cs="Times New Roman CYR"/>
          <w:sz w:val="28"/>
          <w:szCs w:val="28"/>
        </w:rPr>
        <w:t>английские слова с их переводом</w:t>
      </w:r>
    </w:p>
    <w:p w:rsidR="00E17AD9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17AD9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Слова                                                        Перевод</w:t>
      </w:r>
    </w:p>
    <w:p w:rsidR="00E17AD9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E17AD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backpack</w:t>
      </w:r>
      <w:r w:rsidRPr="00E17AD9">
        <w:rPr>
          <w:rFonts w:ascii="Times New Roman" w:hAnsi="Times New Roman" w:cs="Times New Roman"/>
          <w:sz w:val="28"/>
          <w:szCs w:val="28"/>
        </w:rPr>
        <w:t xml:space="preserve">                                                 1. </w:t>
      </w:r>
      <w:r>
        <w:rPr>
          <w:rFonts w:ascii="Times New Roman CYR" w:hAnsi="Times New Roman CYR" w:cs="Times New Roman CYR"/>
          <w:sz w:val="28"/>
          <w:szCs w:val="28"/>
        </w:rPr>
        <w:t>котелок</w:t>
      </w:r>
    </w:p>
    <w:p w:rsidR="00E17AD9" w:rsidRPr="00E17AD9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cauldron                                                  2. </w:t>
      </w:r>
      <w:r>
        <w:rPr>
          <w:rFonts w:ascii="Times New Roman CYR" w:hAnsi="Times New Roman CYR" w:cs="Times New Roman CYR"/>
          <w:sz w:val="28"/>
          <w:szCs w:val="28"/>
        </w:rPr>
        <w:t>перочинный</w:t>
      </w:r>
      <w:r w:rsidRPr="00E17AD9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ножик</w:t>
      </w:r>
    </w:p>
    <w:p w:rsidR="00E17AD9" w:rsidRPr="00E17AD9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penknife                                                  3. </w:t>
      </w:r>
      <w:r>
        <w:rPr>
          <w:rFonts w:ascii="Times New Roman CYR" w:hAnsi="Times New Roman CYR" w:cs="Times New Roman CYR"/>
          <w:sz w:val="28"/>
          <w:szCs w:val="28"/>
        </w:rPr>
        <w:t>рюкзак</w:t>
      </w:r>
    </w:p>
    <w:p w:rsidR="00E17AD9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Pr="00E17AD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E17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torch</w:t>
      </w:r>
      <w:r w:rsidRPr="00E17A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4. </w:t>
      </w:r>
      <w:r>
        <w:rPr>
          <w:rFonts w:ascii="Times New Roman CYR" w:hAnsi="Times New Roman CYR" w:cs="Times New Roman CYR"/>
          <w:sz w:val="28"/>
          <w:szCs w:val="28"/>
        </w:rPr>
        <w:t>фонарик</w:t>
      </w:r>
    </w:p>
    <w:p w:rsidR="00E17AD9" w:rsidRPr="00E17AD9" w:rsidRDefault="00E17AD9" w:rsidP="00E17A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17AD9" w:rsidRDefault="00E17AD9" w:rsidP="00B07C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 xml:space="preserve">Переведите </w:t>
      </w:r>
      <w:r w:rsidR="00B07CD6">
        <w:rPr>
          <w:rFonts w:ascii="Times New Roman CYR" w:hAnsi="Times New Roman CYR" w:cs="Times New Roman CYR"/>
          <w:sz w:val="28"/>
          <w:szCs w:val="28"/>
        </w:rPr>
        <w:t>на русский язык следующие слова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environment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- _____________________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litter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- ___________________________  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breathe - _______________________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3198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pollute - _______________________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E17AD9" w:rsidRPr="00CA3198" w:rsidRDefault="00E17AD9" w:rsidP="00B07C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4. </w:t>
      </w:r>
      <w:r>
        <w:rPr>
          <w:rFonts w:ascii="Times New Roman CYR" w:hAnsi="Times New Roman CYR" w:cs="Times New Roman CYR"/>
          <w:sz w:val="28"/>
          <w:szCs w:val="28"/>
        </w:rPr>
        <w:t>Перевед</w:t>
      </w:r>
      <w:r w:rsidR="00B07CD6">
        <w:rPr>
          <w:rFonts w:ascii="Times New Roman CYR" w:hAnsi="Times New Roman CYR" w:cs="Times New Roman CYR"/>
          <w:sz w:val="28"/>
          <w:szCs w:val="28"/>
        </w:rPr>
        <w:t>ите</w:t>
      </w:r>
      <w:r w:rsidR="00B07CD6" w:rsidRPr="00CA3198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="00B07CD6">
        <w:rPr>
          <w:rFonts w:ascii="Times New Roman CYR" w:hAnsi="Times New Roman CYR" w:cs="Times New Roman CYR"/>
          <w:sz w:val="28"/>
          <w:szCs w:val="28"/>
        </w:rPr>
        <w:t>на</w:t>
      </w:r>
      <w:r w:rsidR="00B07CD6" w:rsidRPr="00CA3198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="00B07CD6">
        <w:rPr>
          <w:rFonts w:ascii="Times New Roman CYR" w:hAnsi="Times New Roman CYR" w:cs="Times New Roman CYR"/>
          <w:sz w:val="28"/>
          <w:szCs w:val="28"/>
        </w:rPr>
        <w:t>русский</w:t>
      </w:r>
      <w:r w:rsidR="00B07CD6" w:rsidRPr="00CA3198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="00B07CD6">
        <w:rPr>
          <w:rFonts w:ascii="Times New Roman CYR" w:hAnsi="Times New Roman CYR" w:cs="Times New Roman CYR"/>
          <w:sz w:val="28"/>
          <w:szCs w:val="28"/>
        </w:rPr>
        <w:t>язык</w:t>
      </w:r>
      <w:r w:rsidR="00B07CD6" w:rsidRPr="00CA3198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="00B07CD6">
        <w:rPr>
          <w:rFonts w:ascii="Times New Roman CYR" w:hAnsi="Times New Roman CYR" w:cs="Times New Roman CYR"/>
          <w:sz w:val="28"/>
          <w:szCs w:val="28"/>
        </w:rPr>
        <w:t>предложение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>It takes her fifteen minutes to wash up. - _________________________________________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E17AD9" w:rsidRDefault="00E17AD9" w:rsidP="00B07C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sz w:val="28"/>
          <w:szCs w:val="28"/>
        </w:rPr>
        <w:t>Постройте с</w:t>
      </w:r>
      <w:r w:rsidR="00B07CD6">
        <w:rPr>
          <w:rFonts w:ascii="Times New Roman CYR" w:hAnsi="Times New Roman CYR" w:cs="Times New Roman CYR"/>
          <w:sz w:val="28"/>
          <w:szCs w:val="28"/>
        </w:rPr>
        <w:t>пециальный вопрос к предложению</w:t>
      </w:r>
    </w:p>
    <w:p w:rsidR="00E17AD9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Pete has already written this exercise. - __________________________________________</w:t>
      </w:r>
    </w:p>
    <w:p w:rsidR="00E17AD9" w:rsidRDefault="00E17AD9" w:rsidP="00E17A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17AD9" w:rsidRDefault="00E17AD9" w:rsidP="00B07C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17AD9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sz w:val="28"/>
          <w:szCs w:val="28"/>
        </w:rPr>
        <w:t>Переведите</w:t>
      </w:r>
      <w:r w:rsidR="00B07CD6">
        <w:rPr>
          <w:rFonts w:ascii="Times New Roman CYR" w:hAnsi="Times New Roman CYR" w:cs="Times New Roman CYR"/>
          <w:sz w:val="28"/>
          <w:szCs w:val="28"/>
        </w:rPr>
        <w:t xml:space="preserve"> на английский язык предложение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Какой умный мальчик!- </w:t>
      </w:r>
      <w:r w:rsidRPr="00CA3198">
        <w:rPr>
          <w:rFonts w:ascii="Times New Roman CYR" w:hAnsi="Times New Roman CYR" w:cs="Times New Roman CYR"/>
          <w:sz w:val="28"/>
          <w:szCs w:val="28"/>
          <w:lang w:val="en-US"/>
        </w:rPr>
        <w:t>___________________________________________________</w:t>
      </w:r>
    </w:p>
    <w:p w:rsidR="00B07CD6" w:rsidRPr="00CA3198" w:rsidRDefault="00B07CD6" w:rsidP="00B07C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7AD9" w:rsidRPr="00CA3198" w:rsidRDefault="00E17AD9" w:rsidP="00B07C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="00B07CD6">
        <w:rPr>
          <w:rFonts w:ascii="Times New Roman CYR" w:hAnsi="Times New Roman CYR" w:cs="Times New Roman CYR"/>
          <w:sz w:val="28"/>
          <w:szCs w:val="28"/>
        </w:rPr>
        <w:t>Подчеркните</w:t>
      </w:r>
      <w:r w:rsidR="00B07CD6" w:rsidRPr="00CA3198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="00B07CD6">
        <w:rPr>
          <w:rFonts w:ascii="Times New Roman CYR" w:hAnsi="Times New Roman CYR" w:cs="Times New Roman CYR"/>
          <w:sz w:val="28"/>
          <w:szCs w:val="28"/>
        </w:rPr>
        <w:t>правильный</w:t>
      </w:r>
      <w:r w:rsidR="00B07CD6" w:rsidRPr="00CA3198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="00B07CD6">
        <w:rPr>
          <w:rFonts w:ascii="Times New Roman CYR" w:hAnsi="Times New Roman CYR" w:cs="Times New Roman CYR"/>
          <w:sz w:val="28"/>
          <w:szCs w:val="28"/>
        </w:rPr>
        <w:t>вариант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 w:rsidRPr="00CA3198">
        <w:rPr>
          <w:rFonts w:ascii="Times New Roman" w:hAnsi="Times New Roman" w:cs="Times New Roman"/>
          <w:i/>
          <w:iCs/>
          <w:sz w:val="28"/>
          <w:szCs w:val="28"/>
          <w:lang w:val="en-US"/>
        </w:rPr>
        <w:t>learnt/ had learnt</w:t>
      </w:r>
      <w:r w:rsidRPr="00CA3198">
        <w:rPr>
          <w:rFonts w:ascii="Times New Roman" w:hAnsi="Times New Roman" w:cs="Times New Roman"/>
          <w:sz w:val="28"/>
          <w:szCs w:val="28"/>
          <w:lang w:val="en-US"/>
        </w:rPr>
        <w:t xml:space="preserve"> English before he went to England.</w:t>
      </w:r>
    </w:p>
    <w:p w:rsidR="00E17AD9" w:rsidRPr="00CA3198" w:rsidRDefault="00E17AD9" w:rsidP="00E17A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E17AD9" w:rsidRDefault="00E17AD9" w:rsidP="00E17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Оценивание проверочной работы</w:t>
      </w:r>
    </w:p>
    <w:p w:rsidR="00E17AD9" w:rsidRDefault="00E17AD9" w:rsidP="00E17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Максимальное количество баллов за выполнение заданий – 17</w:t>
      </w:r>
    </w:p>
    <w:p w:rsidR="00E17AD9" w:rsidRDefault="00E17AD9" w:rsidP="00E17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0 до 5 –  низкий уровень работы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–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ценка 2</w:t>
      </w:r>
    </w:p>
    <w:p w:rsidR="00E17AD9" w:rsidRDefault="00E17AD9" w:rsidP="00E17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6 до 10 – средний уровень  выполнения работы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–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ценка 3</w:t>
      </w:r>
    </w:p>
    <w:p w:rsidR="00E17AD9" w:rsidRDefault="00E17AD9" w:rsidP="00E17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11 до 15 – хороший уровень выполнения работы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–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ценка 4 </w:t>
      </w:r>
    </w:p>
    <w:p w:rsidR="00E17AD9" w:rsidRPr="00E17AD9" w:rsidRDefault="00E17AD9" w:rsidP="00E17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От 16 до 17 – высокий уровень выполнения работы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-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ценка 5</w:t>
      </w:r>
      <w:r>
        <w:rPr>
          <w:rFonts w:ascii="Times New Roman CYR" w:hAnsi="Times New Roman CYR" w:cs="Times New Roman CYR"/>
          <w:sz w:val="24"/>
          <w:szCs w:val="24"/>
        </w:rPr>
        <w:t xml:space="preserve">  </w:t>
      </w:r>
    </w:p>
    <w:p w:rsidR="00E628A9" w:rsidRPr="00E628A9" w:rsidRDefault="00E628A9" w:rsidP="00E628A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628A9" w:rsidRPr="00E628A9" w:rsidRDefault="00E628A9"/>
    <w:sectPr w:rsidR="00E628A9" w:rsidRPr="00E628A9" w:rsidSect="00CA319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EC4613C"/>
    <w:lvl w:ilvl="0">
      <w:numFmt w:val="bullet"/>
      <w:lvlText w:val="*"/>
      <w:lvlJc w:val="left"/>
    </w:lvl>
  </w:abstractNum>
  <w:abstractNum w:abstractNumId="1">
    <w:nsid w:val="00AD1D45"/>
    <w:multiLevelType w:val="hybridMultilevel"/>
    <w:tmpl w:val="5C4677EC"/>
    <w:lvl w:ilvl="0" w:tplc="B628A7F0">
      <w:numFmt w:val="bullet"/>
      <w:lvlText w:val=""/>
      <w:legacy w:legacy="1" w:legacySpace="0" w:legacyIndent="0"/>
      <w:lvlJc w:val="left"/>
      <w:rPr>
        <w:rFonts w:ascii="Symbol" w:hAnsi="Symbol" w:hint="default"/>
      </w:rPr>
    </w:lvl>
    <w:lvl w:ilvl="1" w:tplc="12F46754">
      <w:start w:val="8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BB3863"/>
    <w:multiLevelType w:val="multilevel"/>
    <w:tmpl w:val="94505B6E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513E21"/>
    <w:multiLevelType w:val="multilevel"/>
    <w:tmpl w:val="5810B2B4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F5AC3"/>
    <w:rsid w:val="000C540E"/>
    <w:rsid w:val="000D2E56"/>
    <w:rsid w:val="002E0ECD"/>
    <w:rsid w:val="00362463"/>
    <w:rsid w:val="00370E73"/>
    <w:rsid w:val="004209D7"/>
    <w:rsid w:val="004A3D9A"/>
    <w:rsid w:val="005D3DDE"/>
    <w:rsid w:val="006A67A6"/>
    <w:rsid w:val="006F1D7C"/>
    <w:rsid w:val="007D4CD8"/>
    <w:rsid w:val="00B07CD6"/>
    <w:rsid w:val="00C1343A"/>
    <w:rsid w:val="00CA3198"/>
    <w:rsid w:val="00D93514"/>
    <w:rsid w:val="00DF0897"/>
    <w:rsid w:val="00DF5AC3"/>
    <w:rsid w:val="00E17AD9"/>
    <w:rsid w:val="00E6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8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2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34</Pages>
  <Words>9715</Words>
  <Characters>55382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Елена</cp:lastModifiedBy>
  <cp:revision>15</cp:revision>
  <dcterms:created xsi:type="dcterms:W3CDTF">2015-01-18T12:21:00Z</dcterms:created>
  <dcterms:modified xsi:type="dcterms:W3CDTF">2015-01-21T06:25:00Z</dcterms:modified>
</cp:coreProperties>
</file>